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688" w:rsidRPr="00EA4D5E" w:rsidRDefault="002A1688" w:rsidP="002A1688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4D5E">
        <w:rPr>
          <w:rFonts w:ascii="Times New Roman" w:hAnsi="Times New Roman" w:cs="Times New Roman"/>
          <w:b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3" name="Picture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A4D5E">
        <w:rPr>
          <w:rFonts w:ascii="Times New Roman" w:hAnsi="Times New Roman" w:cs="Times New Roman"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A4D5E">
        <w:rPr>
          <w:rFonts w:ascii="Times New Roman" w:hAnsi="Times New Roman" w:cs="Times New Roman"/>
          <w:sz w:val="28"/>
          <w:szCs w:val="28"/>
        </w:rPr>
        <w:t>МИНИСТЕРСТВО НА ЗЕМЕДЕЛИЕТО</w:t>
      </w:r>
      <w:r w:rsidR="00EA4D5E" w:rsidRPr="00EA4D5E">
        <w:rPr>
          <w:rFonts w:ascii="Times New Roman" w:hAnsi="Times New Roman" w:cs="Times New Roman"/>
          <w:sz w:val="28"/>
          <w:szCs w:val="28"/>
        </w:rPr>
        <w:t xml:space="preserve"> И ХРАНИТЕ</w:t>
      </w:r>
    </w:p>
    <w:p w:rsidR="002A1688" w:rsidRPr="002A1688" w:rsidRDefault="00EA4D5E" w:rsidP="002A16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2A1688" w:rsidRPr="002A168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2A1688" w:rsidRPr="002A1688" w:rsidRDefault="00EA4D5E" w:rsidP="002A168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pacing w:val="20"/>
        </w:rPr>
      </w:pPr>
      <w:r>
        <w:rPr>
          <w:rFonts w:ascii="Times New Roman" w:hAnsi="Times New Roman" w:cs="Times New Roman"/>
          <w:b/>
          <w:caps/>
          <w:szCs w:val="28"/>
        </w:rPr>
        <w:t xml:space="preserve">       </w:t>
      </w:r>
      <w:r w:rsidR="002A1688" w:rsidRPr="002A1688">
        <w:rPr>
          <w:rFonts w:ascii="Times New Roman" w:hAnsi="Times New Roman" w:cs="Times New Roman"/>
          <w:b/>
          <w:caps/>
          <w:szCs w:val="28"/>
        </w:rPr>
        <w:t>ДЪРЖАВНО ГОРСКО СТОПАНСТВО бургас</w:t>
      </w:r>
    </w:p>
    <w:p w:rsidR="002A1688" w:rsidRPr="002A1688" w:rsidRDefault="002A1688" w:rsidP="002A168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2A1688">
        <w:rPr>
          <w:rFonts w:ascii="Times New Roman" w:hAnsi="Times New Roman" w:cs="Times New Roman"/>
          <w:color w:val="000000"/>
          <w:sz w:val="16"/>
          <w:szCs w:val="16"/>
        </w:rPr>
        <w:t>гр. Бургас, ПК 8000, ул. „Цар Иван Шишман” № 8, ет. 2, тел. +359 56 842 369, факс +359 56 842 577, e-mail: dgsburgas@uidp-sliven.com</w:t>
      </w:r>
    </w:p>
    <w:p w:rsidR="002A1688" w:rsidRPr="002A1688" w:rsidRDefault="002A1688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4D5E" w:rsidRDefault="00EA4D5E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4D5E" w:rsidRDefault="00EA4D5E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4D5E" w:rsidRDefault="00EA4D5E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1688" w:rsidRPr="002A1688" w:rsidRDefault="002A1688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1688">
        <w:rPr>
          <w:rFonts w:ascii="Times New Roman" w:hAnsi="Times New Roman" w:cs="Times New Roman"/>
          <w:b/>
          <w:sz w:val="24"/>
          <w:szCs w:val="24"/>
        </w:rPr>
        <w:t xml:space="preserve">Изх. № </w:t>
      </w:r>
      <w:r w:rsidR="004D1E3B">
        <w:rPr>
          <w:rFonts w:ascii="Times New Roman" w:hAnsi="Times New Roman" w:cs="Times New Roman"/>
          <w:b/>
          <w:sz w:val="24"/>
          <w:szCs w:val="24"/>
        </w:rPr>
        <w:t>СГ-02-16/14.06.</w:t>
      </w:r>
      <w:r w:rsidRPr="002A168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A4D5E">
        <w:rPr>
          <w:rFonts w:ascii="Times New Roman" w:hAnsi="Times New Roman" w:cs="Times New Roman"/>
          <w:b/>
          <w:sz w:val="24"/>
          <w:szCs w:val="24"/>
        </w:rPr>
        <w:t>4</w:t>
      </w:r>
      <w:r w:rsidRPr="002A168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2A1688" w:rsidRPr="002A1688" w:rsidRDefault="002A1688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1688" w:rsidRPr="002A1688" w:rsidRDefault="002A1688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1688" w:rsidRPr="002A1688" w:rsidRDefault="002A1688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1688">
        <w:rPr>
          <w:rFonts w:ascii="Times New Roman" w:hAnsi="Times New Roman" w:cs="Times New Roman"/>
          <w:b/>
          <w:sz w:val="24"/>
          <w:szCs w:val="24"/>
        </w:rPr>
        <w:t>ДО</w:t>
      </w:r>
    </w:p>
    <w:p w:rsidR="002A1688" w:rsidRPr="002A1688" w:rsidRDefault="002A1688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1688">
        <w:rPr>
          <w:rFonts w:ascii="Times New Roman" w:hAnsi="Times New Roman" w:cs="Times New Roman"/>
          <w:b/>
          <w:color w:val="000000"/>
          <w:sz w:val="24"/>
          <w:szCs w:val="24"/>
        </w:rPr>
        <w:t>ЗАИНТЕРЕСОВАНИТЕ СТРАНИ</w:t>
      </w:r>
      <w:r w:rsidRPr="002A16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688" w:rsidRPr="002A1688" w:rsidRDefault="002A1688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1688" w:rsidRDefault="002A1688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1688">
        <w:rPr>
          <w:rFonts w:ascii="Times New Roman" w:hAnsi="Times New Roman" w:cs="Times New Roman"/>
          <w:b/>
          <w:sz w:val="24"/>
          <w:szCs w:val="24"/>
        </w:rPr>
        <w:t>Относно:</w:t>
      </w:r>
      <w:r w:rsidRPr="002A1688">
        <w:rPr>
          <w:rFonts w:ascii="Times New Roman" w:hAnsi="Times New Roman" w:cs="Times New Roman"/>
          <w:sz w:val="24"/>
          <w:szCs w:val="24"/>
        </w:rPr>
        <w:t xml:space="preserve"> </w:t>
      </w:r>
      <w:r w:rsidR="00EA4D5E">
        <w:rPr>
          <w:rFonts w:ascii="Times New Roman" w:hAnsi="Times New Roman" w:cs="Times New Roman"/>
          <w:sz w:val="24"/>
          <w:szCs w:val="24"/>
        </w:rPr>
        <w:t xml:space="preserve">изготвен ГСП 2024 г. на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ТП „ДГС Бургас”</w:t>
      </w:r>
    </w:p>
    <w:p w:rsidR="002A1688" w:rsidRPr="002A1688" w:rsidRDefault="002A1688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1E3B" w:rsidRDefault="004D1E3B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1688" w:rsidRPr="002A1688" w:rsidRDefault="002A1688" w:rsidP="002A168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1688">
        <w:rPr>
          <w:rFonts w:ascii="Times New Roman" w:hAnsi="Times New Roman" w:cs="Times New Roman"/>
          <w:b/>
          <w:sz w:val="24"/>
          <w:szCs w:val="24"/>
        </w:rPr>
        <w:t xml:space="preserve">УВАЖАЕМИ ГОСПОЖИ И ГОСПОДА, </w:t>
      </w:r>
    </w:p>
    <w:p w:rsidR="00910D6A" w:rsidRPr="002A1688" w:rsidRDefault="00910D6A" w:rsidP="002A168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10D6A" w:rsidRPr="002A1688" w:rsidRDefault="00910D6A" w:rsidP="00910D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1688">
        <w:rPr>
          <w:rFonts w:ascii="Times New Roman" w:hAnsi="Times New Roman" w:cs="Times New Roman"/>
          <w:color w:val="000000"/>
          <w:sz w:val="24"/>
          <w:szCs w:val="24"/>
        </w:rPr>
        <w:tab/>
        <w:t>Уведомявам</w:t>
      </w:r>
      <w:r w:rsidR="004640BF" w:rsidRPr="002A1688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2A1688">
        <w:rPr>
          <w:rFonts w:ascii="Times New Roman" w:hAnsi="Times New Roman" w:cs="Times New Roman"/>
          <w:color w:val="000000"/>
          <w:sz w:val="24"/>
          <w:szCs w:val="24"/>
        </w:rPr>
        <w:t xml:space="preserve"> Ви, че във връзка с </w:t>
      </w:r>
      <w:r w:rsidR="00EA4D5E">
        <w:rPr>
          <w:rFonts w:ascii="Times New Roman" w:hAnsi="Times New Roman" w:cs="Times New Roman"/>
          <w:color w:val="000000"/>
          <w:sz w:val="24"/>
          <w:szCs w:val="24"/>
        </w:rPr>
        <w:t xml:space="preserve">изискванията на чл.89, ал.3 от Наредба №18/2015 г. за инвентаризация и планиране в  горските територии на интернет страницата на </w:t>
      </w:r>
      <w:r w:rsidRPr="002A1688">
        <w:rPr>
          <w:rFonts w:ascii="Times New Roman" w:hAnsi="Times New Roman" w:cs="Times New Roman"/>
          <w:color w:val="000000"/>
          <w:sz w:val="24"/>
          <w:szCs w:val="24"/>
        </w:rPr>
        <w:t xml:space="preserve"> на ТП „ДГС Бургас”</w:t>
      </w:r>
      <w:r w:rsidR="004640BF" w:rsidRPr="002A16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4640BF" w:rsidRPr="002A1688">
          <w:rPr>
            <w:rStyle w:val="a3"/>
            <w:b/>
            <w:i/>
            <w:sz w:val="24"/>
            <w:szCs w:val="24"/>
            <w:lang w:val="en-US"/>
          </w:rPr>
          <w:t>www.</w:t>
        </w:r>
        <w:r w:rsidR="004640BF" w:rsidRPr="002A1688">
          <w:rPr>
            <w:rStyle w:val="a3"/>
            <w:b/>
            <w:i/>
            <w:sz w:val="24"/>
            <w:szCs w:val="24"/>
          </w:rPr>
          <w:t>dgsburgas.uidp-sliven.com</w:t>
        </w:r>
      </w:hyperlink>
      <w:r w:rsidR="00EA4D5E">
        <w:t xml:space="preserve"> </w:t>
      </w:r>
      <w:r w:rsidR="00EA4D5E">
        <w:rPr>
          <w:rFonts w:ascii="Times New Roman" w:hAnsi="Times New Roman" w:cs="Times New Roman"/>
          <w:sz w:val="24"/>
          <w:szCs w:val="24"/>
        </w:rPr>
        <w:t>е публикувана обяснителна записка към изготвения ГСП 2024 г. на стопанството.</w:t>
      </w:r>
    </w:p>
    <w:p w:rsidR="00EA4D5E" w:rsidRDefault="00C670F9" w:rsidP="00C670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168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 </w:t>
      </w:r>
      <w:r w:rsidR="00EA4D5E">
        <w:rPr>
          <w:rFonts w:ascii="Times New Roman" w:hAnsi="Times New Roman" w:cs="Times New Roman"/>
          <w:color w:val="000000"/>
          <w:sz w:val="24"/>
          <w:szCs w:val="24"/>
        </w:rPr>
        <w:t>всички приложения, карти и документация можете да се запознаете на място в адм.сграда на стопанството гр.Бургас,ул.”Иван Шишман” №8, ет.2 всеки работен ден от 9,00-16,00 ч.</w:t>
      </w:r>
    </w:p>
    <w:p w:rsidR="00910D6A" w:rsidRPr="002A1688" w:rsidRDefault="00EA4D5E" w:rsidP="00EA4D5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Във връзка с горното можете да представите</w:t>
      </w:r>
      <w:r w:rsidR="00C670F9" w:rsidRPr="002A1688">
        <w:rPr>
          <w:rFonts w:ascii="Times New Roman" w:hAnsi="Times New Roman" w:cs="Times New Roman"/>
          <w:color w:val="000000"/>
          <w:sz w:val="24"/>
          <w:szCs w:val="24"/>
        </w:rPr>
        <w:t xml:space="preserve"> Вашите мнения/</w:t>
      </w:r>
      <w:r w:rsidR="00910D6A" w:rsidRPr="002A1688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910D6A" w:rsidRPr="002A1688">
        <w:rPr>
          <w:rFonts w:ascii="Times New Roman" w:hAnsi="Times New Roman" w:cs="Times New Roman"/>
          <w:sz w:val="24"/>
          <w:szCs w:val="24"/>
        </w:rPr>
        <w:t>на</w:t>
      </w:r>
      <w:r w:rsidR="00910D6A" w:rsidRPr="002A1688">
        <w:rPr>
          <w:rFonts w:ascii="Times New Roman" w:hAnsi="Times New Roman" w:cs="Times New Roman"/>
          <w:color w:val="000000"/>
          <w:sz w:val="24"/>
          <w:szCs w:val="24"/>
        </w:rPr>
        <w:t xml:space="preserve"> електронния адрес на </w:t>
      </w:r>
      <w:r w:rsidR="00C670F9" w:rsidRPr="002A1688">
        <w:rPr>
          <w:rFonts w:ascii="Times New Roman" w:hAnsi="Times New Roman" w:cs="Times New Roman"/>
          <w:color w:val="000000"/>
          <w:sz w:val="24"/>
          <w:szCs w:val="24"/>
        </w:rPr>
        <w:t>стопанството:</w:t>
      </w:r>
      <w:r w:rsidR="00910D6A" w:rsidRPr="002A1688">
        <w:rPr>
          <w:rFonts w:ascii="Times New Roman" w:hAnsi="Times New Roman" w:cs="Times New Roman"/>
          <w:b/>
          <w:i/>
          <w:color w:val="008000"/>
          <w:sz w:val="24"/>
          <w:szCs w:val="24"/>
          <w:lang w:val="ru-RU"/>
        </w:rPr>
        <w:t xml:space="preserve"> </w:t>
      </w:r>
      <w:hyperlink r:id="rId8" w:history="1">
        <w:r w:rsidR="00910D6A" w:rsidRPr="002A1688">
          <w:rPr>
            <w:rStyle w:val="a3"/>
            <w:b/>
            <w:i/>
            <w:sz w:val="24"/>
            <w:szCs w:val="24"/>
            <w:lang w:val="en-US"/>
          </w:rPr>
          <w:t>dgsburgas</w:t>
        </w:r>
        <w:r w:rsidR="00910D6A" w:rsidRPr="002A1688">
          <w:rPr>
            <w:rStyle w:val="a3"/>
            <w:b/>
            <w:i/>
            <w:sz w:val="24"/>
            <w:szCs w:val="24"/>
            <w:lang w:val="ru-RU"/>
          </w:rPr>
          <w:t>@</w:t>
        </w:r>
        <w:r w:rsidR="00910D6A" w:rsidRPr="002A1688">
          <w:rPr>
            <w:rStyle w:val="a3"/>
            <w:b/>
            <w:i/>
            <w:sz w:val="24"/>
            <w:szCs w:val="24"/>
            <w:lang w:val="en-US"/>
          </w:rPr>
          <w:t>uidp</w:t>
        </w:r>
        <w:r w:rsidR="00910D6A" w:rsidRPr="002A1688">
          <w:rPr>
            <w:rStyle w:val="a3"/>
            <w:b/>
            <w:i/>
            <w:sz w:val="24"/>
            <w:szCs w:val="24"/>
            <w:lang w:val="ru-RU"/>
          </w:rPr>
          <w:t>-</w:t>
        </w:r>
        <w:r w:rsidR="00910D6A" w:rsidRPr="002A1688">
          <w:rPr>
            <w:rStyle w:val="a3"/>
            <w:b/>
            <w:i/>
            <w:sz w:val="24"/>
            <w:szCs w:val="24"/>
            <w:lang w:val="en-US"/>
          </w:rPr>
          <w:t>sliven</w:t>
        </w:r>
        <w:r w:rsidR="00910D6A" w:rsidRPr="002A1688">
          <w:rPr>
            <w:rStyle w:val="a3"/>
            <w:b/>
            <w:i/>
            <w:sz w:val="24"/>
            <w:szCs w:val="24"/>
            <w:lang w:val="ru-RU"/>
          </w:rPr>
          <w:t>.</w:t>
        </w:r>
        <w:r w:rsidR="00910D6A" w:rsidRPr="002A1688">
          <w:rPr>
            <w:rStyle w:val="a3"/>
            <w:b/>
            <w:i/>
            <w:sz w:val="24"/>
            <w:szCs w:val="24"/>
            <w:lang w:val="en-US"/>
          </w:rPr>
          <w:t>com</w:t>
        </w:r>
      </w:hyperlink>
      <w:r w:rsidR="00910D6A" w:rsidRPr="002A1688">
        <w:rPr>
          <w:rFonts w:ascii="Times New Roman" w:hAnsi="Times New Roman" w:cs="Times New Roman"/>
          <w:sz w:val="24"/>
          <w:szCs w:val="24"/>
        </w:rPr>
        <w:t xml:space="preserve">, по пощата на адрес: </w:t>
      </w:r>
      <w:r w:rsidR="00910D6A" w:rsidRPr="002A1688">
        <w:rPr>
          <w:rFonts w:ascii="Times New Roman" w:hAnsi="Times New Roman" w:cs="Times New Roman"/>
          <w:color w:val="000000"/>
          <w:sz w:val="24"/>
          <w:szCs w:val="24"/>
        </w:rPr>
        <w:t xml:space="preserve">8000 гр.Бургас, ул.”Иван Шишман” №8, ет.2 </w:t>
      </w:r>
      <w:r w:rsidR="00910D6A" w:rsidRPr="002A1688">
        <w:rPr>
          <w:rFonts w:ascii="Times New Roman" w:hAnsi="Times New Roman" w:cs="Times New Roman"/>
          <w:sz w:val="24"/>
          <w:szCs w:val="24"/>
        </w:rPr>
        <w:t xml:space="preserve">или </w:t>
      </w:r>
      <w:r w:rsidR="00910D6A" w:rsidRPr="002A1688">
        <w:rPr>
          <w:rFonts w:ascii="Times New Roman" w:hAnsi="Times New Roman" w:cs="Times New Roman"/>
          <w:color w:val="000000"/>
          <w:sz w:val="24"/>
          <w:szCs w:val="24"/>
        </w:rPr>
        <w:t xml:space="preserve"> като се свържете с инж. Дора Стаматова-заместник директор на стопанството.</w:t>
      </w:r>
    </w:p>
    <w:p w:rsidR="00910D6A" w:rsidRPr="002A1688" w:rsidRDefault="00910D6A" w:rsidP="00910D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168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10D6A" w:rsidRPr="002A1688" w:rsidRDefault="00910D6A" w:rsidP="00910D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D1E3B" w:rsidRDefault="004D1E3B" w:rsidP="004D1E3B">
      <w:pPr>
        <w:ind w:left="567"/>
        <w:jc w:val="both"/>
        <w:rPr>
          <w:rFonts w:ascii="Times New Roman" w:hAnsi="Times New Roman" w:cs="Times New Roman"/>
          <w:b/>
        </w:rPr>
      </w:pPr>
    </w:p>
    <w:p w:rsidR="004D1E3B" w:rsidRDefault="004D1E3B" w:rsidP="004D1E3B">
      <w:pPr>
        <w:ind w:left="567"/>
        <w:jc w:val="both"/>
        <w:rPr>
          <w:rFonts w:ascii="Times New Roman" w:hAnsi="Times New Roman" w:cs="Times New Roman"/>
          <w:b/>
        </w:rPr>
      </w:pPr>
    </w:p>
    <w:p w:rsidR="002A1688" w:rsidRPr="002A1688" w:rsidRDefault="002A1688" w:rsidP="004D1E3B">
      <w:pPr>
        <w:ind w:left="567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2A1688">
        <w:rPr>
          <w:rFonts w:ascii="Times New Roman" w:hAnsi="Times New Roman" w:cs="Times New Roman"/>
          <w:b/>
        </w:rPr>
        <w:t>С уважение,</w:t>
      </w:r>
    </w:p>
    <w:p w:rsidR="004D1E3B" w:rsidRPr="004D1E3B" w:rsidRDefault="004D1E3B" w:rsidP="004D1E3B">
      <w:pPr>
        <w:shd w:val="clear" w:color="auto" w:fill="FFFFFF"/>
        <w:ind w:left="567" w:right="27"/>
        <w:jc w:val="both"/>
        <w:rPr>
          <w:rFonts w:ascii="Times New Roman" w:hAnsi="Times New Roman" w:cs="Times New Roman"/>
          <w:color w:val="000000" w:themeColor="text1"/>
        </w:rPr>
      </w:pPr>
      <w:r w:rsidRPr="004D1E3B">
        <w:rPr>
          <w:rFonts w:ascii="Times New Roman" w:hAnsi="Times New Roman" w:cs="Times New Roman"/>
          <w:i/>
          <w:caps/>
          <w:color w:val="000000" w:themeColor="text1"/>
          <w:sz w:val="16"/>
          <w:szCs w:val="16"/>
        </w:rPr>
        <w:t>Налице е  положен подпис</w:t>
      </w:r>
    </w:p>
    <w:p w:rsidR="002A1688" w:rsidRPr="004D1E3B" w:rsidRDefault="004D1E3B" w:rsidP="004D1E3B">
      <w:pPr>
        <w:ind w:left="567" w:right="2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1E3B">
        <w:rPr>
          <w:rFonts w:ascii="Times New Roman" w:hAnsi="Times New Roman" w:cs="Times New Roman"/>
          <w:i/>
          <w:caps/>
          <w:color w:val="000000" w:themeColor="text1"/>
          <w:sz w:val="16"/>
          <w:szCs w:val="16"/>
        </w:rPr>
        <w:t>заличен на осн. чл. 4, т. 1 от регламент ЕС 2016/679/</w:t>
      </w:r>
    </w:p>
    <w:p w:rsidR="002A1688" w:rsidRPr="002A1688" w:rsidRDefault="002A1688" w:rsidP="004D1E3B">
      <w:pPr>
        <w:spacing w:after="0"/>
        <w:ind w:left="567"/>
        <w:jc w:val="both"/>
        <w:rPr>
          <w:rFonts w:ascii="Times New Roman" w:hAnsi="Times New Roman" w:cs="Times New Roman"/>
          <w:b/>
        </w:rPr>
      </w:pPr>
      <w:r w:rsidRPr="002A1688">
        <w:rPr>
          <w:rFonts w:ascii="Times New Roman" w:hAnsi="Times New Roman" w:cs="Times New Roman"/>
          <w:b/>
        </w:rPr>
        <w:t>ИНЖ. КИРИЛ ПЕТКОВ</w:t>
      </w:r>
    </w:p>
    <w:p w:rsidR="002A1688" w:rsidRPr="002A1688" w:rsidRDefault="002A1688" w:rsidP="004D1E3B">
      <w:pPr>
        <w:pStyle w:val="a4"/>
        <w:ind w:left="567"/>
        <w:jc w:val="both"/>
        <w:rPr>
          <w:lang w:val="bg-BG"/>
        </w:rPr>
      </w:pPr>
      <w:r w:rsidRPr="002A1688">
        <w:rPr>
          <w:lang w:val="bg-BG"/>
        </w:rPr>
        <w:t>ДИРЕКТОР НА ТП „ДЪРЖАВНО ГОРСКО</w:t>
      </w:r>
    </w:p>
    <w:p w:rsidR="002A1688" w:rsidRPr="002A1688" w:rsidRDefault="002A1688" w:rsidP="004D1E3B">
      <w:pPr>
        <w:pStyle w:val="a4"/>
        <w:ind w:left="567"/>
        <w:jc w:val="both"/>
        <w:rPr>
          <w:lang w:val="bg-BG"/>
        </w:rPr>
      </w:pPr>
      <w:r w:rsidRPr="002A1688">
        <w:rPr>
          <w:lang w:val="bg-BG"/>
        </w:rPr>
        <w:t>СТОПАНСТВО – БУРГАС”</w:t>
      </w:r>
    </w:p>
    <w:p w:rsidR="002A1688" w:rsidRDefault="002A1688" w:rsidP="004D1E3B">
      <w:pPr>
        <w:spacing w:after="0"/>
        <w:ind w:left="567"/>
        <w:jc w:val="both"/>
        <w:rPr>
          <w:rFonts w:ascii="Times New Roman" w:hAnsi="Times New Roman" w:cs="Times New Roman"/>
        </w:rPr>
      </w:pPr>
    </w:p>
    <w:p w:rsidR="004D1E3B" w:rsidRDefault="004D1E3B" w:rsidP="004D1E3B">
      <w:pPr>
        <w:ind w:left="567"/>
        <w:jc w:val="both"/>
        <w:rPr>
          <w:rFonts w:ascii="Times New Roman" w:hAnsi="Times New Roman" w:cs="Times New Roman"/>
        </w:rPr>
      </w:pPr>
    </w:p>
    <w:p w:rsidR="004D1E3B" w:rsidRPr="002A1688" w:rsidRDefault="004D1E3B" w:rsidP="004D1E3B">
      <w:pPr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МВ</w:t>
      </w:r>
    </w:p>
    <w:sectPr w:rsidR="004D1E3B" w:rsidRPr="002A1688" w:rsidSect="00E70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10D6A"/>
    <w:rsid w:val="002A1688"/>
    <w:rsid w:val="002F0600"/>
    <w:rsid w:val="004640BF"/>
    <w:rsid w:val="004D1E3B"/>
    <w:rsid w:val="00781009"/>
    <w:rsid w:val="007A3A42"/>
    <w:rsid w:val="008B2261"/>
    <w:rsid w:val="00910D6A"/>
    <w:rsid w:val="00A75504"/>
    <w:rsid w:val="00C670F9"/>
    <w:rsid w:val="00D72E47"/>
    <w:rsid w:val="00E70640"/>
    <w:rsid w:val="00EA4D5E"/>
    <w:rsid w:val="00F9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0D6A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10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burgas@uidp-slive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gsburgas.uidp-sliven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ZAS</cp:lastModifiedBy>
  <cp:revision>9</cp:revision>
  <dcterms:created xsi:type="dcterms:W3CDTF">2022-03-07T13:48:00Z</dcterms:created>
  <dcterms:modified xsi:type="dcterms:W3CDTF">2024-06-14T10:53:00Z</dcterms:modified>
</cp:coreProperties>
</file>