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763" w:rsidRPr="00393117" w:rsidRDefault="00C34763" w:rsidP="00C34763">
      <w:pPr>
        <w:spacing w:after="0" w:line="240" w:lineRule="auto"/>
        <w:jc w:val="center"/>
        <w:rPr>
          <w:rFonts w:ascii="Times New Roman" w:hAnsi="Times New Roman"/>
          <w:sz w:val="32"/>
          <w:szCs w:val="32"/>
          <w:u w:val="single"/>
          <w:lang w:eastAsia="bg-BG"/>
        </w:rPr>
      </w:pPr>
      <w:r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5118100</wp:posOffset>
            </wp:positionH>
            <wp:positionV relativeFrom="paragraph">
              <wp:posOffset>-110490</wp:posOffset>
            </wp:positionV>
            <wp:extent cx="730885" cy="676910"/>
            <wp:effectExtent l="19050" t="0" r="0" b="0"/>
            <wp:wrapNone/>
            <wp:docPr id="3" name="Картина 1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3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64770</wp:posOffset>
            </wp:positionH>
            <wp:positionV relativeFrom="paragraph">
              <wp:posOffset>-148590</wp:posOffset>
            </wp:positionV>
            <wp:extent cx="866775" cy="758190"/>
            <wp:effectExtent l="19050" t="0" r="9525" b="0"/>
            <wp:wrapNone/>
            <wp:docPr id="2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93117">
        <w:rPr>
          <w:rFonts w:ascii="Times New Roman" w:hAnsi="Times New Roman"/>
          <w:sz w:val="32"/>
          <w:szCs w:val="32"/>
          <w:lang w:eastAsia="bg-BG"/>
        </w:rPr>
        <w:t>МИНИСТЕРСТВО НА ЗЕМЕДЕЛИЕТО</w:t>
      </w:r>
    </w:p>
    <w:p w:rsidR="00C34763" w:rsidRPr="00393117" w:rsidRDefault="00C34763" w:rsidP="00C347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bg-BG"/>
        </w:rPr>
      </w:pPr>
      <w:r w:rsidRPr="00393117">
        <w:rPr>
          <w:rFonts w:ascii="Times New Roman" w:hAnsi="Times New Roman"/>
          <w:b/>
          <w:sz w:val="28"/>
          <w:szCs w:val="28"/>
          <w:lang w:eastAsia="bg-BG"/>
        </w:rPr>
        <w:t>ЮГОИЗТОЧНО ДЪРЖАВНО ПРЕДПРИЯТИЕ</w:t>
      </w:r>
    </w:p>
    <w:p w:rsidR="00C34763" w:rsidRPr="00393117" w:rsidRDefault="00C34763" w:rsidP="00C3476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caps/>
          <w:color w:val="000000"/>
          <w:spacing w:val="20"/>
          <w:sz w:val="24"/>
          <w:szCs w:val="24"/>
          <w:lang w:eastAsia="bg-BG"/>
        </w:rPr>
      </w:pPr>
      <w:r w:rsidRPr="00393117">
        <w:rPr>
          <w:rFonts w:ascii="Times New Roman" w:hAnsi="Times New Roman"/>
          <w:b/>
          <w:caps/>
          <w:sz w:val="24"/>
          <w:szCs w:val="28"/>
          <w:lang w:eastAsia="bg-BG"/>
        </w:rPr>
        <w:t>ДЪРЖАВНО ГОРСКО СТОПАНСТВО бургас</w:t>
      </w:r>
    </w:p>
    <w:p w:rsidR="00C34763" w:rsidRPr="00393117" w:rsidRDefault="00C34763" w:rsidP="00C34763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  <w:lang w:eastAsia="bg-BG"/>
        </w:rPr>
      </w:pPr>
      <w:r w:rsidRPr="00393117">
        <w:rPr>
          <w:rFonts w:ascii="Times New Roman" w:hAnsi="Times New Roman"/>
          <w:color w:val="000000"/>
          <w:sz w:val="16"/>
          <w:szCs w:val="16"/>
          <w:lang w:eastAsia="bg-BG"/>
        </w:rPr>
        <w:t xml:space="preserve">гр. Бургас, ПК 8000, ул. „Цар Иван Шишман” № 8, ет. 2, тел. +359 56 842 369, факс +359 56 842 577, </w:t>
      </w:r>
      <w:proofErr w:type="spellStart"/>
      <w:r w:rsidRPr="00393117">
        <w:rPr>
          <w:rFonts w:ascii="Times New Roman" w:hAnsi="Times New Roman"/>
          <w:color w:val="000000"/>
          <w:sz w:val="16"/>
          <w:szCs w:val="16"/>
          <w:lang w:eastAsia="bg-BG"/>
        </w:rPr>
        <w:t>e-mail</w:t>
      </w:r>
      <w:proofErr w:type="spellEnd"/>
      <w:r w:rsidRPr="00393117">
        <w:rPr>
          <w:rFonts w:ascii="Times New Roman" w:hAnsi="Times New Roman"/>
          <w:color w:val="000000"/>
          <w:sz w:val="16"/>
          <w:szCs w:val="16"/>
          <w:lang w:eastAsia="bg-BG"/>
        </w:rPr>
        <w:t>: dgsburgas@uidp-sliven.com</w:t>
      </w:r>
    </w:p>
    <w:p w:rsidR="00C34763" w:rsidRDefault="00C34763" w:rsidP="00C347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34763" w:rsidRPr="00C34763" w:rsidRDefault="00C34763" w:rsidP="00C347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</w:rPr>
        <w:t>А Н Е К С №</w:t>
      </w:r>
      <w:r>
        <w:rPr>
          <w:rFonts w:ascii="Times New Roman" w:hAnsi="Times New Roman"/>
          <w:b/>
          <w:sz w:val="24"/>
          <w:szCs w:val="24"/>
          <w:lang w:val="en-US"/>
        </w:rPr>
        <w:t xml:space="preserve"> 2</w:t>
      </w:r>
    </w:p>
    <w:p w:rsidR="00C34763" w:rsidRPr="00B76592" w:rsidRDefault="00C34763" w:rsidP="00C3476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76592">
        <w:rPr>
          <w:rFonts w:ascii="Times New Roman" w:hAnsi="Times New Roman"/>
          <w:sz w:val="24"/>
          <w:szCs w:val="24"/>
        </w:rPr>
        <w:t>към</w:t>
      </w:r>
    </w:p>
    <w:p w:rsidR="00C34763" w:rsidRPr="00B76592" w:rsidRDefault="00C34763" w:rsidP="00C347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ДОГОВОР № </w:t>
      </w:r>
      <w:r>
        <w:rPr>
          <w:rFonts w:ascii="Times New Roman" w:hAnsi="Times New Roman"/>
          <w:b/>
          <w:sz w:val="24"/>
          <w:szCs w:val="24"/>
          <w:lang w:val="en-US"/>
        </w:rPr>
        <w:t>23</w:t>
      </w:r>
      <w:r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  <w:lang w:val="en-US"/>
        </w:rPr>
        <w:t>23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  <w:lang w:val="en-US"/>
        </w:rPr>
        <w:t>12</w:t>
      </w:r>
      <w:r>
        <w:rPr>
          <w:rFonts w:ascii="Times New Roman" w:hAnsi="Times New Roman"/>
          <w:b/>
          <w:sz w:val="24"/>
          <w:szCs w:val="24"/>
        </w:rPr>
        <w:t>.202</w:t>
      </w:r>
      <w:r>
        <w:rPr>
          <w:rFonts w:ascii="Times New Roman" w:hAnsi="Times New Roman"/>
          <w:b/>
          <w:sz w:val="24"/>
          <w:szCs w:val="24"/>
          <w:lang w:val="en-US"/>
        </w:rPr>
        <w:t>1</w:t>
      </w:r>
      <w:r w:rsidRPr="00B76592">
        <w:rPr>
          <w:rFonts w:ascii="Times New Roman" w:hAnsi="Times New Roman"/>
          <w:b/>
          <w:sz w:val="24"/>
          <w:szCs w:val="24"/>
        </w:rPr>
        <w:t xml:space="preserve"> г.</w:t>
      </w:r>
    </w:p>
    <w:p w:rsidR="00C34763" w:rsidRPr="00C34763" w:rsidRDefault="00C34763" w:rsidP="00C34763">
      <w:pPr>
        <w:ind w:firstLine="284"/>
        <w:jc w:val="center"/>
        <w:rPr>
          <w:rFonts w:ascii="Times New Roman" w:hAnsi="Times New Roman"/>
          <w:b/>
        </w:rPr>
      </w:pPr>
      <w:r w:rsidRPr="00456AC2">
        <w:rPr>
          <w:rFonts w:ascii="Times New Roman" w:hAnsi="Times New Roman"/>
          <w:b/>
        </w:rPr>
        <w:t xml:space="preserve">ЗА </w:t>
      </w:r>
      <w:r>
        <w:rPr>
          <w:rFonts w:ascii="Times New Roman" w:hAnsi="Times New Roman"/>
          <w:b/>
        </w:rPr>
        <w:t xml:space="preserve">ВЪЗЛАГАНЕ НА УСЛУГАТА </w:t>
      </w:r>
      <w:r w:rsidRPr="00C34763">
        <w:rPr>
          <w:rFonts w:ascii="Times New Roman" w:hAnsi="Times New Roman"/>
          <w:b/>
        </w:rPr>
        <w:t>СЕЧ, ИЗВОЗ, СОРТИРАНЕ И РАМПИРАНЕ ДО ВРЕМЕНЕН СКЛАД „БАРИЕРАТА”  В ЗЕМЛИЩЕТО НА С. ПРИСАД, ВРЕМЕНЕН СКЛАД "ЗЕЛЕНИЩЕТО" В ЗЕМЛИЩЕТО НА С. ЗИДАРОВО, ОБЩ. СОЗОПОЛ  НА МАРКИРАНА ДЪРВЕСИНА ОТ ОБЕКТ № 2204</w:t>
      </w:r>
    </w:p>
    <w:p w:rsidR="00C34763" w:rsidRPr="00626431" w:rsidRDefault="00C34763" w:rsidP="00822DE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6431">
        <w:rPr>
          <w:rFonts w:ascii="Times New Roman" w:hAnsi="Times New Roman"/>
          <w:sz w:val="24"/>
          <w:szCs w:val="24"/>
        </w:rPr>
        <w:t>Днес на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05.12</w:t>
      </w:r>
      <w:r w:rsidRPr="00401B45">
        <w:rPr>
          <w:rFonts w:ascii="Times New Roman" w:hAnsi="Times New Roman"/>
          <w:sz w:val="24"/>
          <w:szCs w:val="24"/>
        </w:rPr>
        <w:t>.2022</w:t>
      </w:r>
      <w:r w:rsidRPr="0062643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 xml:space="preserve">г. на основание чл. 20 „а“ от Закона за задълженията и договорите, Раздел </w:t>
      </w:r>
      <w:r>
        <w:rPr>
          <w:rFonts w:ascii="Times New Roman" w:hAnsi="Times New Roman"/>
          <w:sz w:val="24"/>
          <w:szCs w:val="24"/>
          <w:lang w:val="en-US"/>
        </w:rPr>
        <w:t>VI</w:t>
      </w:r>
      <w:r>
        <w:rPr>
          <w:rFonts w:ascii="Times New Roman" w:hAnsi="Times New Roman"/>
          <w:sz w:val="24"/>
          <w:szCs w:val="24"/>
        </w:rPr>
        <w:t>, т.</w:t>
      </w:r>
      <w:r>
        <w:rPr>
          <w:rFonts w:ascii="Times New Roman" w:hAnsi="Times New Roman"/>
          <w:sz w:val="24"/>
          <w:szCs w:val="24"/>
          <w:lang w:val="en-US"/>
        </w:rPr>
        <w:t xml:space="preserve"> 6.1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във връзка с. т. 5-15.2 и т. 5.44, раздел </w:t>
      </w:r>
      <w:r>
        <w:rPr>
          <w:rFonts w:ascii="Times New Roman" w:hAnsi="Times New Roman"/>
          <w:sz w:val="24"/>
          <w:szCs w:val="24"/>
          <w:lang w:val="en-US"/>
        </w:rPr>
        <w:t>V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 xml:space="preserve">от Договор </w:t>
      </w:r>
      <w:r>
        <w:rPr>
          <w:rFonts w:ascii="Times New Roman" w:hAnsi="Times New Roman"/>
          <w:sz w:val="24"/>
          <w:szCs w:val="24"/>
        </w:rPr>
        <w:t xml:space="preserve"> № 23/23.12.2021</w:t>
      </w:r>
      <w:r w:rsidRPr="00626431">
        <w:rPr>
          <w:rFonts w:ascii="Times New Roman" w:hAnsi="Times New Roman"/>
          <w:sz w:val="24"/>
          <w:szCs w:val="24"/>
        </w:rPr>
        <w:t xml:space="preserve"> г., сключен между ТП „ДГС – Бургас” и  </w:t>
      </w:r>
      <w:r w:rsidRPr="009204A2">
        <w:rPr>
          <w:rFonts w:ascii="Times New Roman" w:hAnsi="Times New Roman"/>
        </w:rPr>
        <w:t>„ЕЛЕКТРОИЗГРАЖДАНЕ“ ЕООД</w:t>
      </w:r>
      <w:r w:rsidRPr="00626431">
        <w:rPr>
          <w:rFonts w:ascii="Times New Roman" w:hAnsi="Times New Roman"/>
          <w:sz w:val="24"/>
          <w:szCs w:val="24"/>
        </w:rPr>
        <w:t xml:space="preserve"> и във връзка с  писмо </w:t>
      </w:r>
      <w:r>
        <w:rPr>
          <w:rFonts w:ascii="Times New Roman" w:hAnsi="Times New Roman"/>
          <w:sz w:val="24"/>
          <w:szCs w:val="24"/>
        </w:rPr>
        <w:t xml:space="preserve"> с рег. № ОД-03-157</w:t>
      </w:r>
      <w:r w:rsidRPr="00626431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01</w:t>
      </w:r>
      <w:r w:rsidRPr="00626431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2</w:t>
      </w:r>
      <w:r w:rsidRPr="00626431">
        <w:rPr>
          <w:rFonts w:ascii="Times New Roman" w:hAnsi="Times New Roman"/>
          <w:sz w:val="24"/>
          <w:szCs w:val="24"/>
        </w:rPr>
        <w:t xml:space="preserve">.2022 год. от </w:t>
      </w:r>
      <w:r>
        <w:rPr>
          <w:rFonts w:ascii="Times New Roman" w:hAnsi="Times New Roman"/>
          <w:sz w:val="24"/>
          <w:szCs w:val="24"/>
        </w:rPr>
        <w:t>Бисер Проданов</w:t>
      </w:r>
      <w:r w:rsidRPr="00626431">
        <w:rPr>
          <w:rFonts w:ascii="Times New Roman" w:hAnsi="Times New Roman"/>
          <w:sz w:val="24"/>
          <w:szCs w:val="24"/>
        </w:rPr>
        <w:t xml:space="preserve"> – управител </w:t>
      </w:r>
      <w:r w:rsidRPr="009204A2">
        <w:rPr>
          <w:rFonts w:ascii="Times New Roman" w:hAnsi="Times New Roman"/>
        </w:rPr>
        <w:t>„ЕЛЕКТРОИЗГРАЖДАНЕ“ ЕООД</w:t>
      </w:r>
      <w:r w:rsidRPr="00626431">
        <w:rPr>
          <w:rFonts w:ascii="Times New Roman" w:hAnsi="Times New Roman"/>
          <w:sz w:val="24"/>
          <w:szCs w:val="24"/>
        </w:rPr>
        <w:t>, между:</w:t>
      </w:r>
    </w:p>
    <w:p w:rsidR="00C34763" w:rsidRDefault="00C34763" w:rsidP="00822DE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6431">
        <w:rPr>
          <w:rFonts w:ascii="Times New Roman" w:hAnsi="Times New Roman"/>
          <w:sz w:val="24"/>
          <w:szCs w:val="24"/>
        </w:rPr>
        <w:t>„</w:t>
      </w:r>
      <w:r w:rsidRPr="00393117">
        <w:rPr>
          <w:rFonts w:ascii="Times New Roman" w:hAnsi="Times New Roman"/>
          <w:b/>
          <w:sz w:val="24"/>
          <w:szCs w:val="24"/>
        </w:rPr>
        <w:t>ДЪРЖАВНО ГОРСКО СТОПАНСТВО – БУРГАС</w:t>
      </w:r>
      <w:r w:rsidRPr="00626431">
        <w:rPr>
          <w:rFonts w:ascii="Times New Roman" w:hAnsi="Times New Roman"/>
          <w:sz w:val="24"/>
          <w:szCs w:val="24"/>
        </w:rPr>
        <w:t>” ТП на „</w:t>
      </w:r>
      <w:r w:rsidRPr="00626431">
        <w:rPr>
          <w:rFonts w:ascii="Times New Roman" w:hAnsi="Times New Roman"/>
          <w:sz w:val="24"/>
          <w:szCs w:val="24"/>
          <w:lang w:val="ru-RU"/>
        </w:rPr>
        <w:t>ЮИДП</w:t>
      </w:r>
      <w:r w:rsidRPr="00626431">
        <w:rPr>
          <w:rFonts w:ascii="Times New Roman" w:hAnsi="Times New Roman"/>
          <w:sz w:val="24"/>
          <w:szCs w:val="24"/>
        </w:rPr>
        <w:t xml:space="preserve">” ДП – Сливен“, </w:t>
      </w:r>
      <w:r w:rsidRPr="00626431">
        <w:rPr>
          <w:rFonts w:ascii="Times New Roman" w:hAnsi="Times New Roman"/>
          <w:color w:val="0D0D0D"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>със седалище и адрес на управление: гр. Бургас, ул.</w:t>
      </w:r>
      <w:r>
        <w:rPr>
          <w:rFonts w:ascii="Times New Roman" w:hAnsi="Times New Roman"/>
          <w:sz w:val="24"/>
          <w:szCs w:val="24"/>
        </w:rPr>
        <w:t xml:space="preserve"> „</w:t>
      </w:r>
      <w:r w:rsidRPr="00626431">
        <w:rPr>
          <w:rFonts w:ascii="Times New Roman" w:hAnsi="Times New Roman"/>
          <w:sz w:val="24"/>
          <w:szCs w:val="24"/>
        </w:rPr>
        <w:t>Цар Иван Шишман” 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>8, ет.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6431">
        <w:rPr>
          <w:rFonts w:ascii="Times New Roman" w:hAnsi="Times New Roman"/>
          <w:sz w:val="24"/>
          <w:szCs w:val="24"/>
        </w:rPr>
        <w:t xml:space="preserve">2, </w:t>
      </w:r>
      <w:r w:rsidRPr="00626431">
        <w:rPr>
          <w:rFonts w:ascii="Times New Roman" w:hAnsi="Times New Roman"/>
          <w:color w:val="0D0D0D"/>
          <w:sz w:val="24"/>
          <w:szCs w:val="24"/>
        </w:rPr>
        <w:t>ЕИК: 2016176540031</w:t>
      </w:r>
      <w:r w:rsidRPr="00626431">
        <w:rPr>
          <w:rFonts w:ascii="Times New Roman" w:hAnsi="Times New Roman"/>
          <w:sz w:val="24"/>
          <w:szCs w:val="24"/>
        </w:rPr>
        <w:t xml:space="preserve">, представлявано от инж. Кирил Цвятков Петков, в качеството му на Директор </w:t>
      </w:r>
      <w:r w:rsidRPr="00626431">
        <w:rPr>
          <w:rFonts w:ascii="Times New Roman" w:hAnsi="Times New Roman"/>
          <w:sz w:val="24"/>
          <w:szCs w:val="24"/>
          <w:highlight w:val="white"/>
        </w:rPr>
        <w:t xml:space="preserve">и </w:t>
      </w:r>
      <w:r w:rsidRPr="00626431">
        <w:rPr>
          <w:rFonts w:ascii="Times New Roman" w:hAnsi="Times New Roman"/>
          <w:sz w:val="24"/>
          <w:szCs w:val="24"/>
        </w:rPr>
        <w:t xml:space="preserve">Красимира Великова Златинова </w:t>
      </w:r>
      <w:r>
        <w:rPr>
          <w:rFonts w:ascii="Times New Roman" w:hAnsi="Times New Roman"/>
          <w:sz w:val="24"/>
          <w:szCs w:val="24"/>
          <w:highlight w:val="white"/>
        </w:rPr>
        <w:t>–</w:t>
      </w:r>
      <w:r w:rsidRPr="00626431">
        <w:rPr>
          <w:rFonts w:ascii="Times New Roman" w:hAnsi="Times New Roman"/>
          <w:sz w:val="24"/>
          <w:szCs w:val="24"/>
          <w:highlight w:val="white"/>
        </w:rPr>
        <w:t xml:space="preserve"> гл. счетоводител, </w:t>
      </w:r>
      <w:r>
        <w:rPr>
          <w:rFonts w:ascii="Times New Roman" w:hAnsi="Times New Roman"/>
          <w:sz w:val="24"/>
          <w:szCs w:val="24"/>
        </w:rPr>
        <w:t>в качеството си на ВЪЗЛОЖИТЕЛ</w:t>
      </w:r>
      <w:r w:rsidRPr="00626431">
        <w:rPr>
          <w:rFonts w:ascii="Times New Roman" w:hAnsi="Times New Roman"/>
          <w:sz w:val="24"/>
          <w:szCs w:val="24"/>
        </w:rPr>
        <w:t xml:space="preserve">, от една страна, </w:t>
      </w:r>
    </w:p>
    <w:p w:rsidR="00C34763" w:rsidRPr="00626431" w:rsidRDefault="00C34763" w:rsidP="00C34763">
      <w:pPr>
        <w:tabs>
          <w:tab w:val="left" w:pos="1276"/>
          <w:tab w:val="left" w:pos="10065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6431">
        <w:rPr>
          <w:rFonts w:ascii="Times New Roman" w:hAnsi="Times New Roman"/>
          <w:sz w:val="24"/>
          <w:szCs w:val="24"/>
        </w:rPr>
        <w:t>и</w:t>
      </w:r>
    </w:p>
    <w:p w:rsidR="00C34763" w:rsidRDefault="00C34763" w:rsidP="00C3476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22DE5">
        <w:rPr>
          <w:rFonts w:ascii="Times New Roman" w:hAnsi="Times New Roman"/>
          <w:b/>
        </w:rPr>
        <w:t>„ЕЛЕКТРОИЗГРАЖДАНЕ“ ЕООД</w:t>
      </w:r>
      <w:r w:rsidRPr="009204A2">
        <w:rPr>
          <w:rFonts w:ascii="Times New Roman" w:hAnsi="Times New Roman"/>
        </w:rPr>
        <w:t>, ЕИК 102823695, седалище и адрес на управление: гр. Бургас,  ул. „Рилска“ № 31, представлявано от Бисер Грудев Проданов – управител</w:t>
      </w:r>
      <w:r w:rsidRPr="009204A2">
        <w:rPr>
          <w:rFonts w:ascii="Times New Roman" w:hAnsi="Times New Roman"/>
          <w:b/>
        </w:rPr>
        <w:t>,</w:t>
      </w:r>
      <w:r w:rsidRPr="00AF2541">
        <w:rPr>
          <w:rFonts w:ascii="Times New Roman" w:hAnsi="Times New Roman"/>
          <w:b/>
        </w:rPr>
        <w:t xml:space="preserve"> </w:t>
      </w:r>
      <w:r w:rsidRPr="00AF2541">
        <w:rPr>
          <w:rFonts w:ascii="Times New Roman" w:hAnsi="Times New Roman"/>
        </w:rPr>
        <w:t xml:space="preserve">наричан накратко </w:t>
      </w:r>
      <w:r w:rsidRPr="00AF2541">
        <w:rPr>
          <w:rFonts w:ascii="Times New Roman" w:hAnsi="Times New Roman"/>
          <w:b/>
        </w:rPr>
        <w:t xml:space="preserve">ИЗПЪЛНИТЕЛ </w:t>
      </w:r>
      <w:r w:rsidRPr="00AF2541">
        <w:rPr>
          <w:rFonts w:ascii="Times New Roman" w:hAnsi="Times New Roman"/>
        </w:rPr>
        <w:t>от друга страна</w:t>
      </w:r>
      <w:r>
        <w:rPr>
          <w:rFonts w:ascii="Times New Roman" w:hAnsi="Times New Roman"/>
        </w:rPr>
        <w:t>,</w:t>
      </w:r>
      <w:r w:rsidRPr="00626431">
        <w:rPr>
          <w:rFonts w:ascii="Times New Roman" w:hAnsi="Times New Roman"/>
          <w:sz w:val="24"/>
          <w:szCs w:val="24"/>
        </w:rPr>
        <w:t xml:space="preserve"> се сключи настоящият анекс: </w:t>
      </w:r>
    </w:p>
    <w:p w:rsidR="00C34763" w:rsidRPr="00626431" w:rsidRDefault="00C34763" w:rsidP="00C3476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34763" w:rsidRPr="00626431" w:rsidRDefault="00C34763" w:rsidP="00C34763">
      <w:pPr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І. </w:t>
      </w:r>
      <w:r w:rsidRPr="00626431">
        <w:rPr>
          <w:rFonts w:ascii="Times New Roman" w:hAnsi="Times New Roman"/>
          <w:b/>
          <w:sz w:val="24"/>
          <w:szCs w:val="24"/>
        </w:rPr>
        <w:t>ПРЕДМЕТ НА АНЕКСА:</w:t>
      </w:r>
    </w:p>
    <w:p w:rsidR="00C34763" w:rsidRPr="00626431" w:rsidRDefault="00C34763" w:rsidP="00C3476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26431">
        <w:rPr>
          <w:rFonts w:ascii="Times New Roman" w:hAnsi="Times New Roman"/>
          <w:sz w:val="24"/>
          <w:szCs w:val="24"/>
        </w:rPr>
        <w:t xml:space="preserve">Страните по посочения договор се споразумяха за следното: </w:t>
      </w:r>
    </w:p>
    <w:p w:rsidR="00C34763" w:rsidRDefault="00C34763" w:rsidP="00C34763">
      <w:pPr>
        <w:spacing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be-BY"/>
        </w:rPr>
      </w:pPr>
      <w:r w:rsidRPr="00626431">
        <w:rPr>
          <w:rFonts w:ascii="Times New Roman" w:hAnsi="Times New Roman"/>
          <w:sz w:val="24"/>
          <w:szCs w:val="24"/>
        </w:rPr>
        <w:t xml:space="preserve">- </w:t>
      </w:r>
      <w:r w:rsidRPr="00626431">
        <w:rPr>
          <w:rFonts w:ascii="Times New Roman" w:hAnsi="Times New Roman"/>
          <w:b/>
          <w:sz w:val="24"/>
          <w:szCs w:val="24"/>
        </w:rPr>
        <w:t>да бъде</w:t>
      </w:r>
      <w:r w:rsidRPr="00626431">
        <w:rPr>
          <w:rFonts w:ascii="Times New Roman" w:hAnsi="Times New Roman"/>
          <w:b/>
          <w:sz w:val="24"/>
          <w:szCs w:val="24"/>
          <w:lang w:val="be-BY"/>
        </w:rPr>
        <w:t xml:space="preserve"> удължен крайният срок за </w:t>
      </w:r>
      <w:r>
        <w:rPr>
          <w:rFonts w:ascii="Times New Roman" w:hAnsi="Times New Roman"/>
          <w:b/>
          <w:sz w:val="24"/>
          <w:szCs w:val="24"/>
          <w:lang w:val="be-BY"/>
        </w:rPr>
        <w:t xml:space="preserve">сеч и извоз – т. 1.4 от раздел първи на договор </w:t>
      </w:r>
      <w:r>
        <w:rPr>
          <w:rFonts w:ascii="Times New Roman" w:hAnsi="Times New Roman"/>
          <w:b/>
          <w:sz w:val="24"/>
          <w:szCs w:val="24"/>
        </w:rPr>
        <w:t>№ 23/23.12.2021 год.</w:t>
      </w:r>
      <w:r w:rsidR="00822DE5">
        <w:rPr>
          <w:rFonts w:ascii="Times New Roman" w:hAnsi="Times New Roman"/>
          <w:b/>
          <w:sz w:val="24"/>
          <w:szCs w:val="24"/>
        </w:rPr>
        <w:t xml:space="preserve"> за Обект № 2204 – отдели/подотдели: 85-в,</w:t>
      </w:r>
      <w:r w:rsidR="00AD6EF0">
        <w:rPr>
          <w:rFonts w:ascii="Times New Roman" w:hAnsi="Times New Roman"/>
          <w:b/>
          <w:sz w:val="24"/>
          <w:szCs w:val="24"/>
        </w:rPr>
        <w:t xml:space="preserve"> </w:t>
      </w:r>
      <w:r w:rsidR="00822DE5">
        <w:rPr>
          <w:rFonts w:ascii="Times New Roman" w:hAnsi="Times New Roman"/>
          <w:b/>
          <w:sz w:val="24"/>
          <w:szCs w:val="24"/>
        </w:rPr>
        <w:t>г,</w:t>
      </w:r>
      <w:r w:rsidR="00AD6EF0">
        <w:rPr>
          <w:rFonts w:ascii="Times New Roman" w:hAnsi="Times New Roman"/>
          <w:b/>
          <w:sz w:val="24"/>
          <w:szCs w:val="24"/>
        </w:rPr>
        <w:t xml:space="preserve"> </w:t>
      </w:r>
      <w:r w:rsidR="00822DE5">
        <w:rPr>
          <w:rFonts w:ascii="Times New Roman" w:hAnsi="Times New Roman"/>
          <w:b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,</w:t>
      </w:r>
      <w:r w:rsidRPr="00626431">
        <w:rPr>
          <w:rFonts w:ascii="Times New Roman" w:hAnsi="Times New Roman"/>
          <w:b/>
          <w:sz w:val="24"/>
          <w:szCs w:val="24"/>
          <w:lang w:val="be-BY"/>
        </w:rPr>
        <w:t xml:space="preserve"> както следва:</w:t>
      </w:r>
    </w:p>
    <w:p w:rsidR="00C34763" w:rsidRPr="00AD6EF0" w:rsidRDefault="00C34763" w:rsidP="00822DE5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be-BY"/>
        </w:rPr>
      </w:pPr>
      <w:r w:rsidRPr="00AD6EF0">
        <w:rPr>
          <w:rFonts w:ascii="Times New Roman" w:hAnsi="Times New Roman"/>
          <w:b/>
          <w:sz w:val="24"/>
          <w:szCs w:val="24"/>
          <w:lang w:val="be-BY"/>
        </w:rPr>
        <w:t>1</w:t>
      </w:r>
      <w:r w:rsidR="00AD6EF0" w:rsidRPr="00AD6EF0">
        <w:rPr>
          <w:rFonts w:ascii="Times New Roman" w:hAnsi="Times New Roman"/>
          <w:b/>
          <w:sz w:val="24"/>
          <w:szCs w:val="24"/>
          <w:lang w:val="be-BY"/>
        </w:rPr>
        <w:t>.4.1. Срок за сеч: до 22.02</w:t>
      </w:r>
      <w:r w:rsidRPr="00AD6EF0">
        <w:rPr>
          <w:rFonts w:ascii="Times New Roman" w:hAnsi="Times New Roman"/>
          <w:b/>
          <w:sz w:val="24"/>
          <w:szCs w:val="24"/>
          <w:lang w:val="be-BY"/>
        </w:rPr>
        <w:t>.2023 год.</w:t>
      </w:r>
    </w:p>
    <w:p w:rsidR="00C34763" w:rsidRPr="00AD6EF0" w:rsidRDefault="00AD6EF0" w:rsidP="00822DE5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be-BY"/>
        </w:rPr>
      </w:pPr>
      <w:r w:rsidRPr="00AD6EF0">
        <w:rPr>
          <w:rFonts w:ascii="Times New Roman" w:hAnsi="Times New Roman"/>
          <w:b/>
          <w:sz w:val="24"/>
          <w:szCs w:val="24"/>
          <w:lang w:val="be-BY"/>
        </w:rPr>
        <w:t>1.4.2. Срок за извоз: до 23</w:t>
      </w:r>
      <w:r w:rsidR="00C34763" w:rsidRPr="00AD6EF0">
        <w:rPr>
          <w:rFonts w:ascii="Times New Roman" w:hAnsi="Times New Roman"/>
          <w:b/>
          <w:sz w:val="24"/>
          <w:szCs w:val="24"/>
          <w:lang w:val="be-BY"/>
        </w:rPr>
        <w:t>.02.2023 год.</w:t>
      </w:r>
    </w:p>
    <w:p w:rsidR="00822DE5" w:rsidRPr="00AD6EF0" w:rsidRDefault="00AD6EF0" w:rsidP="00822DE5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be-BY"/>
        </w:rPr>
      </w:pPr>
      <w:r w:rsidRPr="00AD6EF0">
        <w:rPr>
          <w:rFonts w:ascii="Times New Roman" w:hAnsi="Times New Roman"/>
          <w:b/>
          <w:sz w:val="24"/>
          <w:szCs w:val="24"/>
        </w:rPr>
        <w:t>Крайният срок на договора е 27.02.2023 год..</w:t>
      </w:r>
    </w:p>
    <w:p w:rsidR="00C34763" w:rsidRDefault="00C34763" w:rsidP="00C3476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Промяната се дължи на обективни причини, възникнали от непреодолима сила от извънреден характер – влошена метеорологична обстановка, удостоверена по данни от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Месечен хидрометеорологичен бюлетин на Национален институт по метеорология и хидрология, онлайн издание: ISSN 2815-2743, http://bulletins.cfd.meteo.bg, обявено частично бедствено положение поради ураганни ветрове на 17.09.2022 год. със Заповед № 3156/18.09.2022 г. на Община Бургас и частично бедствено положение заради миграционния натиск в област Бургас, обявено със Заповед № РД-10-261/27.09.2022 г. на областен управител на Област Бургас.</w:t>
      </w:r>
    </w:p>
    <w:p w:rsidR="00C34763" w:rsidRPr="00D43F74" w:rsidRDefault="00C34763" w:rsidP="00C34763">
      <w:pPr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3F74">
        <w:rPr>
          <w:rFonts w:ascii="Times New Roman" w:hAnsi="Times New Roman"/>
          <w:sz w:val="24"/>
          <w:szCs w:val="24"/>
        </w:rPr>
        <w:t>Всички останали клаузи по договора остават без промяна.</w:t>
      </w:r>
    </w:p>
    <w:p w:rsidR="00C34763" w:rsidRPr="006D79D4" w:rsidRDefault="00C34763" w:rsidP="00C3476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3F74">
        <w:rPr>
          <w:rFonts w:ascii="Times New Roman" w:hAnsi="Times New Roman"/>
          <w:sz w:val="24"/>
          <w:szCs w:val="24"/>
        </w:rPr>
        <w:t>Настоящият Анекс се изготви в два еднообразни екземпляра</w:t>
      </w:r>
      <w:r w:rsidRPr="00D43F74">
        <w:rPr>
          <w:rFonts w:ascii="Times New Roman" w:hAnsi="Times New Roman"/>
          <w:sz w:val="24"/>
          <w:szCs w:val="24"/>
          <w:lang w:val="be-BY"/>
        </w:rPr>
        <w:t xml:space="preserve"> </w:t>
      </w:r>
      <w:r w:rsidRPr="00D43F74">
        <w:rPr>
          <w:rFonts w:ascii="Times New Roman" w:hAnsi="Times New Roman"/>
          <w:noProof/>
          <w:sz w:val="24"/>
          <w:szCs w:val="24"/>
        </w:rPr>
        <w:t>-</w:t>
      </w:r>
      <w:r w:rsidRPr="00D43F74">
        <w:rPr>
          <w:rFonts w:ascii="Times New Roman" w:hAnsi="Times New Roman"/>
          <w:sz w:val="24"/>
          <w:szCs w:val="24"/>
        </w:rPr>
        <w:t xml:space="preserve"> по един за всяка </w:t>
      </w:r>
      <w:r w:rsidRPr="00D43F74">
        <w:rPr>
          <w:rFonts w:ascii="Times New Roman" w:hAnsi="Times New Roman"/>
          <w:noProof/>
          <w:sz w:val="24"/>
          <w:szCs w:val="24"/>
        </w:rPr>
        <w:t>от</w:t>
      </w:r>
      <w:r w:rsidRPr="00D43F74">
        <w:rPr>
          <w:rFonts w:ascii="Times New Roman" w:hAnsi="Times New Roman"/>
          <w:sz w:val="24"/>
          <w:szCs w:val="24"/>
        </w:rPr>
        <w:t xml:space="preserve"> страните и представлява неразделна част от договора.</w:t>
      </w:r>
    </w:p>
    <w:p w:rsidR="00C34763" w:rsidRPr="00822DE5" w:rsidRDefault="00C34763" w:rsidP="00C34763">
      <w:pPr>
        <w:shd w:val="clear" w:color="auto" w:fill="FFFFFF"/>
        <w:spacing w:line="240" w:lineRule="auto"/>
        <w:ind w:left="-284" w:right="27" w:firstLine="142"/>
        <w:rPr>
          <w:rFonts w:ascii="Times New Roman" w:hAnsi="Times New Roman"/>
          <w:b/>
        </w:rPr>
      </w:pPr>
    </w:p>
    <w:p w:rsidR="00C34763" w:rsidRPr="002855D5" w:rsidRDefault="00C34763" w:rsidP="002855D5">
      <w:pPr>
        <w:shd w:val="clear" w:color="auto" w:fill="FFFFFF"/>
        <w:spacing w:after="0" w:line="240" w:lineRule="auto"/>
        <w:ind w:right="28"/>
        <w:rPr>
          <w:rFonts w:ascii="Times New Roman" w:hAnsi="Times New Roman"/>
          <w:caps/>
          <w:color w:val="000000"/>
          <w:sz w:val="16"/>
          <w:szCs w:val="16"/>
        </w:rPr>
      </w:pPr>
      <w:r w:rsidRPr="00822DE5">
        <w:rPr>
          <w:rFonts w:ascii="Times New Roman" w:hAnsi="Times New Roman"/>
          <w:b/>
        </w:rPr>
        <w:t xml:space="preserve"> </w:t>
      </w:r>
      <w:r w:rsidR="00822DE5" w:rsidRPr="00822DE5">
        <w:rPr>
          <w:rFonts w:ascii="Times New Roman" w:hAnsi="Times New Roman"/>
          <w:b/>
          <w:sz w:val="24"/>
          <w:szCs w:val="24"/>
        </w:rPr>
        <w:t>ВЪЗЛОЖИТЕЛ</w:t>
      </w:r>
      <w:r w:rsidRPr="00822DE5">
        <w:rPr>
          <w:rFonts w:ascii="Times New Roman" w:hAnsi="Times New Roman"/>
          <w:b/>
        </w:rPr>
        <w:t>:</w:t>
      </w:r>
      <w:r w:rsidRPr="00626431">
        <w:rPr>
          <w:rFonts w:ascii="Times New Roman" w:hAnsi="Times New Roman"/>
          <w:b/>
        </w:rPr>
        <w:t xml:space="preserve">  </w:t>
      </w:r>
      <w:r w:rsidR="002855D5">
        <w:rPr>
          <w:rFonts w:ascii="Times New Roman" w:hAnsi="Times New Roman"/>
          <w:b/>
        </w:rPr>
        <w:t xml:space="preserve"> п*</w:t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 xml:space="preserve">                           </w:t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ab/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ab/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ab/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ab/>
      </w:r>
      <w:r w:rsidR="00822DE5" w:rsidRPr="00AF2541">
        <w:rPr>
          <w:rFonts w:ascii="Times New Roman" w:hAnsi="Times New Roman"/>
          <w:b/>
        </w:rPr>
        <w:t>ИЗПЪЛНИТЕЛ</w:t>
      </w:r>
      <w:r w:rsidRPr="00626431">
        <w:rPr>
          <w:rFonts w:ascii="Times New Roman" w:hAnsi="Times New Roman"/>
          <w:b/>
        </w:rPr>
        <w:t>:</w:t>
      </w:r>
      <w:r w:rsidRPr="00626431">
        <w:rPr>
          <w:rFonts w:ascii="Times New Roman" w:hAnsi="Times New Roman"/>
          <w:i/>
          <w:caps/>
          <w:color w:val="000000"/>
          <w:sz w:val="16"/>
          <w:szCs w:val="16"/>
        </w:rPr>
        <w:t xml:space="preserve"> </w:t>
      </w:r>
      <w:r w:rsidR="002855D5">
        <w:rPr>
          <w:rFonts w:ascii="Times New Roman" w:hAnsi="Times New Roman"/>
          <w:i/>
          <w:caps/>
          <w:color w:val="000000"/>
          <w:sz w:val="16"/>
          <w:szCs w:val="16"/>
        </w:rPr>
        <w:t xml:space="preserve">          </w:t>
      </w:r>
      <w:r w:rsidR="002855D5" w:rsidRPr="002855D5">
        <w:rPr>
          <w:rFonts w:ascii="Times New Roman" w:hAnsi="Times New Roman"/>
          <w:b/>
          <w:caps/>
          <w:color w:val="000000"/>
          <w:sz w:val="16"/>
          <w:szCs w:val="16"/>
        </w:rPr>
        <w:t>п*</w:t>
      </w:r>
    </w:p>
    <w:p w:rsidR="00822DE5" w:rsidRPr="00822DE5" w:rsidRDefault="00C34763" w:rsidP="002855D5">
      <w:pPr>
        <w:shd w:val="clear" w:color="auto" w:fill="FFFFFF"/>
        <w:spacing w:after="0" w:line="240" w:lineRule="auto"/>
        <w:ind w:right="28" w:firstLine="708"/>
        <w:rPr>
          <w:rFonts w:ascii="Times New Roman" w:hAnsi="Times New Roman"/>
          <w:lang w:val="ru-RU"/>
        </w:rPr>
      </w:pPr>
      <w:r w:rsidRPr="00626431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ab/>
        <w:t>/</w:t>
      </w:r>
      <w:r w:rsidRPr="00626431">
        <w:rPr>
          <w:rFonts w:ascii="Times New Roman" w:hAnsi="Times New Roman"/>
          <w:b/>
        </w:rPr>
        <w:t>инж. Кирил Петков/</w:t>
      </w:r>
      <w:r w:rsidRPr="00626431">
        <w:rPr>
          <w:rFonts w:ascii="Times New Roman" w:hAnsi="Times New Roman"/>
          <w:b/>
        </w:rPr>
        <w:tab/>
        <w:t xml:space="preserve">                </w:t>
      </w:r>
      <w:r w:rsidRPr="00626431">
        <w:rPr>
          <w:rFonts w:ascii="Times New Roman" w:hAnsi="Times New Roman"/>
          <w:b/>
        </w:rPr>
        <w:tab/>
      </w:r>
      <w:r w:rsidRPr="00626431">
        <w:rPr>
          <w:rFonts w:ascii="Times New Roman" w:hAnsi="Times New Roman"/>
          <w:b/>
        </w:rPr>
        <w:tab/>
        <w:t xml:space="preserve">                     /</w:t>
      </w:r>
      <w:r w:rsidR="00822DE5">
        <w:rPr>
          <w:rFonts w:ascii="Times New Roman" w:hAnsi="Times New Roman"/>
          <w:b/>
        </w:rPr>
        <w:t>Бисер Проданов</w:t>
      </w:r>
      <w:r w:rsidRPr="00626431">
        <w:rPr>
          <w:rFonts w:ascii="Times New Roman" w:hAnsi="Times New Roman"/>
          <w:b/>
        </w:rPr>
        <w:t xml:space="preserve"> /</w:t>
      </w:r>
    </w:p>
    <w:p w:rsidR="00C34763" w:rsidRPr="00626431" w:rsidRDefault="00C34763" w:rsidP="002855D5">
      <w:pPr>
        <w:spacing w:after="0" w:line="240" w:lineRule="auto"/>
        <w:ind w:right="28"/>
        <w:jc w:val="both"/>
        <w:rPr>
          <w:rFonts w:ascii="Times New Roman" w:hAnsi="Times New Roman"/>
        </w:rPr>
      </w:pPr>
      <w:r w:rsidRPr="00626431">
        <w:rPr>
          <w:rFonts w:ascii="Times New Roman" w:hAnsi="Times New Roman"/>
          <w:b/>
        </w:rPr>
        <w:t xml:space="preserve">ГЛ.СЧЕТОВОДИТЕЛ: </w:t>
      </w:r>
      <w:r w:rsidR="002855D5">
        <w:rPr>
          <w:rFonts w:ascii="Times New Roman" w:hAnsi="Times New Roman"/>
          <w:b/>
        </w:rPr>
        <w:t xml:space="preserve">  п*</w:t>
      </w:r>
    </w:p>
    <w:p w:rsidR="00C34763" w:rsidRDefault="00C34763" w:rsidP="002855D5">
      <w:pPr>
        <w:spacing w:after="0" w:line="240" w:lineRule="auto"/>
        <w:ind w:right="28"/>
        <w:jc w:val="both"/>
        <w:rPr>
          <w:rFonts w:ascii="Times New Roman" w:hAnsi="Times New Roman"/>
          <w:b/>
        </w:rPr>
      </w:pPr>
      <w:r w:rsidRPr="00626431">
        <w:rPr>
          <w:rFonts w:ascii="Times New Roman" w:hAnsi="Times New Roman"/>
          <w:b/>
        </w:rPr>
        <w:t xml:space="preserve">    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Pr="00626431">
        <w:rPr>
          <w:rFonts w:ascii="Times New Roman" w:hAnsi="Times New Roman"/>
          <w:b/>
        </w:rPr>
        <w:t>/Красимира Златинова/</w:t>
      </w:r>
    </w:p>
    <w:p w:rsidR="002855D5" w:rsidRDefault="002855D5" w:rsidP="002855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2855D5" w:rsidRPr="002855D5" w:rsidRDefault="002855D5" w:rsidP="002855D5">
      <w:pPr>
        <w:pStyle w:val="a3"/>
        <w:spacing w:after="0"/>
        <w:ind w:left="0" w:firstLine="142"/>
        <w:jc w:val="both"/>
        <w:rPr>
          <w:rFonts w:ascii="Times New Roman" w:hAnsi="Times New Roman"/>
          <w:i/>
          <w:color w:val="000000"/>
          <w:sz w:val="18"/>
          <w:szCs w:val="18"/>
          <w:lang w:val="bg-BG"/>
        </w:rPr>
      </w:pPr>
      <w:r w:rsidRPr="002855D5">
        <w:rPr>
          <w:rFonts w:ascii="Times New Roman" w:hAnsi="Times New Roman"/>
          <w:sz w:val="18"/>
          <w:szCs w:val="18"/>
        </w:rPr>
        <w:t>*</w:t>
      </w:r>
    </w:p>
    <w:p w:rsidR="002855D5" w:rsidRPr="002855D5" w:rsidRDefault="002855D5" w:rsidP="002855D5">
      <w:pPr>
        <w:shd w:val="clear" w:color="auto" w:fill="FFFFFF"/>
        <w:spacing w:after="0"/>
        <w:ind w:firstLine="142"/>
        <w:jc w:val="both"/>
        <w:rPr>
          <w:rFonts w:ascii="Times New Roman" w:hAnsi="Times New Roman"/>
          <w:sz w:val="18"/>
          <w:szCs w:val="18"/>
          <w:lang w:val="ru-RU"/>
        </w:rPr>
      </w:pPr>
      <w:r w:rsidRPr="002855D5">
        <w:rPr>
          <w:rFonts w:ascii="Times New Roman" w:hAnsi="Times New Roman"/>
          <w:i/>
          <w:caps/>
          <w:color w:val="000000"/>
          <w:sz w:val="18"/>
          <w:szCs w:val="18"/>
        </w:rPr>
        <w:t>Налице е  положен подпис</w:t>
      </w:r>
    </w:p>
    <w:p w:rsidR="002855D5" w:rsidRPr="002855D5" w:rsidRDefault="002855D5" w:rsidP="002855D5">
      <w:pPr>
        <w:spacing w:after="0"/>
        <w:ind w:firstLine="283"/>
        <w:jc w:val="both"/>
        <w:rPr>
          <w:rFonts w:ascii="Times New Roman" w:hAnsi="Times New Roman"/>
          <w:color w:val="000000"/>
          <w:sz w:val="18"/>
          <w:szCs w:val="18"/>
        </w:rPr>
      </w:pPr>
      <w:r w:rsidRPr="002855D5">
        <w:rPr>
          <w:rFonts w:ascii="Times New Roman" w:hAnsi="Times New Roman"/>
          <w:i/>
          <w:caps/>
          <w:color w:val="000000"/>
          <w:sz w:val="18"/>
          <w:szCs w:val="18"/>
        </w:rPr>
        <w:t>заличен на осн. чл. 4, т. 1 от регламент ЕС 2016/679/</w:t>
      </w:r>
    </w:p>
    <w:p w:rsidR="002855D5" w:rsidRPr="002855D5" w:rsidRDefault="002855D5" w:rsidP="002855D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691153" w:rsidRPr="002855D5" w:rsidRDefault="00C34763" w:rsidP="002855D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2855D5">
        <w:rPr>
          <w:rFonts w:ascii="Times New Roman" w:hAnsi="Times New Roman"/>
          <w:sz w:val="18"/>
          <w:szCs w:val="18"/>
        </w:rPr>
        <w:t>КЖ/</w:t>
      </w:r>
    </w:p>
    <w:sectPr w:rsidR="00691153" w:rsidRPr="002855D5" w:rsidSect="00822DE5">
      <w:pgSz w:w="11906" w:h="16838"/>
      <w:pgMar w:top="568" w:right="1134" w:bottom="284" w:left="1134" w:header="284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34763"/>
    <w:rsid w:val="001171F9"/>
    <w:rsid w:val="002855D5"/>
    <w:rsid w:val="00691153"/>
    <w:rsid w:val="007B4B93"/>
    <w:rsid w:val="00822DE5"/>
    <w:rsid w:val="00AD6EF0"/>
    <w:rsid w:val="00C34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763"/>
    <w:rPr>
      <w:rFonts w:ascii="Calibri" w:eastAsia="Calibri" w:hAnsi="Calibri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Body Text Indent Char"/>
    <w:basedOn w:val="a"/>
    <w:link w:val="a4"/>
    <w:uiPriority w:val="99"/>
    <w:rsid w:val="002855D5"/>
    <w:pPr>
      <w:spacing w:after="120" w:line="240" w:lineRule="auto"/>
      <w:ind w:left="360"/>
    </w:pPr>
    <w:rPr>
      <w:sz w:val="24"/>
      <w:szCs w:val="24"/>
      <w:lang w:val="en-GB"/>
    </w:rPr>
  </w:style>
  <w:style w:type="character" w:customStyle="1" w:styleId="a4">
    <w:name w:val="Основен текст с отстъп Знак"/>
    <w:aliases w:val="Body Text Indent Char Знак"/>
    <w:basedOn w:val="a0"/>
    <w:link w:val="a3"/>
    <w:uiPriority w:val="99"/>
    <w:rsid w:val="002855D5"/>
    <w:rPr>
      <w:rFonts w:ascii="Calibri" w:eastAsia="Calibri" w:hAnsi="Calibri" w:cs="Times New Roman"/>
      <w:sz w:val="24"/>
      <w:szCs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431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2023-01-09T08:20:00Z</cp:lastPrinted>
  <dcterms:created xsi:type="dcterms:W3CDTF">2023-01-09T08:05:00Z</dcterms:created>
  <dcterms:modified xsi:type="dcterms:W3CDTF">2023-01-09T13:21:00Z</dcterms:modified>
</cp:coreProperties>
</file>