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61F" w:rsidRDefault="00E2761F" w:rsidP="00E2761F">
      <w:pPr>
        <w:ind w:left="567"/>
        <w:jc w:val="center"/>
        <w:rPr>
          <w:sz w:val="28"/>
          <w:szCs w:val="28"/>
          <w:lang w:val="bg-BG"/>
        </w:rPr>
      </w:pPr>
      <w:r w:rsidRPr="00883734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7841</wp:posOffset>
            </wp:positionH>
            <wp:positionV relativeFrom="paragraph">
              <wp:posOffset>106680</wp:posOffset>
            </wp:positionV>
            <wp:extent cx="866775" cy="758190"/>
            <wp:effectExtent l="0" t="0" r="9525" b="3810"/>
            <wp:wrapNone/>
            <wp:docPr id="21" name="Картин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2761F" w:rsidRPr="00883734" w:rsidRDefault="00E2761F" w:rsidP="00E2761F">
      <w:pPr>
        <w:ind w:left="567"/>
        <w:jc w:val="center"/>
        <w:rPr>
          <w:szCs w:val="28"/>
          <w:u w:val="single"/>
          <w:lang w:val="bg-BG"/>
        </w:rPr>
      </w:pPr>
      <w:r w:rsidRPr="00883734">
        <w:rPr>
          <w:sz w:val="28"/>
          <w:szCs w:val="28"/>
          <w:lang w:val="bg-BG"/>
        </w:rPr>
        <w:t>МИНИСТЕРСТВО НА ЗЕМЕДЕЛИЕТО</w:t>
      </w:r>
    </w:p>
    <w:p w:rsidR="00E2761F" w:rsidRPr="00883734" w:rsidRDefault="00E2761F" w:rsidP="00E2761F">
      <w:pPr>
        <w:ind w:left="567"/>
        <w:jc w:val="center"/>
        <w:rPr>
          <w:b/>
          <w:sz w:val="32"/>
          <w:szCs w:val="28"/>
          <w:lang w:val="bg-BG"/>
        </w:rPr>
      </w:pPr>
      <w:r w:rsidRPr="00883734">
        <w:rPr>
          <w:b/>
          <w:sz w:val="32"/>
          <w:szCs w:val="28"/>
          <w:lang w:val="bg-BG"/>
        </w:rPr>
        <w:t>ЮГОИЗТОЧНО ДЪРЖАВНО ПРЕДПРИЯТИЕ</w:t>
      </w:r>
    </w:p>
    <w:p w:rsidR="00E2761F" w:rsidRPr="00883734" w:rsidRDefault="00E2761F" w:rsidP="00E2761F">
      <w:pPr>
        <w:pBdr>
          <w:bottom w:val="single" w:sz="12" w:space="1" w:color="auto"/>
        </w:pBdr>
        <w:ind w:left="567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</w:rPr>
        <w:t xml:space="preserve">     </w:t>
      </w:r>
      <w:r w:rsidRPr="00883734">
        <w:rPr>
          <w:b/>
          <w:color w:val="000000"/>
          <w:spacing w:val="20"/>
          <w:sz w:val="28"/>
          <w:szCs w:val="28"/>
          <w:lang w:val="bg-BG"/>
        </w:rPr>
        <w:t>ТП „ДЪРЖАВНО ГОРСКО СТОПАНСТВО – БУРГАС”</w:t>
      </w:r>
    </w:p>
    <w:p w:rsidR="00E2761F" w:rsidRPr="00883734" w:rsidRDefault="00E2761F" w:rsidP="00E2761F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>Адрес: гр. Бургас, ПК 8000, ул. „Цар Иван Шишман” № 8, ет. 2, тел. +359 56 842 369,</w:t>
      </w:r>
    </w:p>
    <w:p w:rsidR="00E2761F" w:rsidRPr="00883734" w:rsidRDefault="00E2761F" w:rsidP="00E2761F">
      <w:pPr>
        <w:ind w:left="567"/>
        <w:jc w:val="center"/>
        <w:rPr>
          <w:color w:val="000000"/>
          <w:lang w:val="bg-BG"/>
        </w:rPr>
      </w:pPr>
      <w:r w:rsidRPr="00883734">
        <w:rPr>
          <w:color w:val="000000"/>
          <w:lang w:val="bg-BG"/>
        </w:rPr>
        <w:t xml:space="preserve">факс +359 56 842 577, </w:t>
      </w:r>
      <w:proofErr w:type="spellStart"/>
      <w:r w:rsidRPr="00883734">
        <w:rPr>
          <w:color w:val="000000"/>
          <w:lang w:val="bg-BG"/>
        </w:rPr>
        <w:t>e-mail</w:t>
      </w:r>
      <w:proofErr w:type="spellEnd"/>
      <w:r w:rsidRPr="00883734">
        <w:rPr>
          <w:color w:val="000000"/>
          <w:lang w:val="bg-BG"/>
        </w:rPr>
        <w:t>: dgsburgas@uidp-sliven.com</w:t>
      </w:r>
    </w:p>
    <w:p w:rsidR="0086673A" w:rsidRPr="00C53E22" w:rsidRDefault="0086673A" w:rsidP="0086673A">
      <w:pPr>
        <w:jc w:val="right"/>
        <w:rPr>
          <w:b/>
          <w:color w:val="008000"/>
          <w:lang w:val="bg-BG"/>
        </w:rPr>
      </w:pPr>
    </w:p>
    <w:p w:rsidR="0086673A" w:rsidRPr="00C53E22" w:rsidRDefault="0086673A" w:rsidP="0086673A">
      <w:pPr>
        <w:widowControl w:val="0"/>
        <w:autoSpaceDE w:val="0"/>
        <w:autoSpaceDN w:val="0"/>
        <w:adjustRightInd w:val="0"/>
        <w:ind w:left="3600" w:firstLine="720"/>
        <w:rPr>
          <w:b/>
          <w:i/>
          <w:lang w:val="bg-BG" w:eastAsia="bg-BG"/>
        </w:rPr>
      </w:pPr>
    </w:p>
    <w:p w:rsidR="0086673A" w:rsidRPr="0004224D" w:rsidRDefault="0086673A" w:rsidP="004078AB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en-US"/>
        </w:rPr>
      </w:pPr>
    </w:p>
    <w:p w:rsidR="0086673A" w:rsidRPr="0004224D" w:rsidRDefault="0086673A" w:rsidP="004078AB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en-US"/>
        </w:rPr>
      </w:pPr>
    </w:p>
    <w:p w:rsidR="00EE1094" w:rsidRPr="00333B47" w:rsidRDefault="00EE1094" w:rsidP="00EE1094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en-US"/>
        </w:rPr>
      </w:pPr>
    </w:p>
    <w:p w:rsidR="00870138" w:rsidRDefault="00E2761F" w:rsidP="00870138">
      <w:pPr>
        <w:rPr>
          <w:i/>
          <w:lang w:val="bg-BG" w:eastAsia="bg-BG"/>
        </w:rPr>
      </w:pPr>
      <w:r>
        <w:rPr>
          <w:b/>
        </w:rPr>
        <w:t xml:space="preserve">              </w:t>
      </w:r>
      <w:r w:rsidR="00870138">
        <w:rPr>
          <w:b/>
          <w:lang w:val="bg-BG"/>
        </w:rPr>
        <w:tab/>
      </w:r>
      <w:r w:rsidR="00870138">
        <w:rPr>
          <w:b/>
          <w:lang w:val="bg-BG"/>
        </w:rPr>
        <w:tab/>
      </w:r>
      <w:r w:rsidR="00870138">
        <w:rPr>
          <w:b/>
          <w:lang w:val="bg-BG"/>
        </w:rPr>
        <w:tab/>
      </w:r>
      <w:r w:rsidR="00870138">
        <w:rPr>
          <w:b/>
          <w:lang w:val="bg-BG"/>
        </w:rPr>
        <w:tab/>
      </w:r>
      <w:r w:rsidR="00870138">
        <w:rPr>
          <w:b/>
          <w:lang w:val="bg-BG"/>
        </w:rPr>
        <w:tab/>
      </w:r>
      <w:r>
        <w:rPr>
          <w:b/>
        </w:rPr>
        <w:t xml:space="preserve">    </w:t>
      </w:r>
      <w:r w:rsidR="004078AB">
        <w:rPr>
          <w:b/>
          <w:lang w:val="ru-RU"/>
        </w:rPr>
        <w:t>УТВЪРЖДАВАМ,</w:t>
      </w:r>
      <w:r>
        <w:rPr>
          <w:b/>
          <w:lang w:val="en-US"/>
        </w:rPr>
        <w:t xml:space="preserve">   </w:t>
      </w:r>
      <w:r w:rsidR="00870138">
        <w:rPr>
          <w:i/>
          <w:lang w:val="bg-BG" w:eastAsia="bg-BG"/>
        </w:rPr>
        <w:t xml:space="preserve">налице е </w:t>
      </w:r>
      <w:proofErr w:type="gramStart"/>
      <w:r w:rsidR="00870138">
        <w:rPr>
          <w:i/>
          <w:lang w:val="bg-BG" w:eastAsia="bg-BG"/>
        </w:rPr>
        <w:t>положен</w:t>
      </w:r>
      <w:proofErr w:type="gramEnd"/>
      <w:r w:rsidR="00870138">
        <w:rPr>
          <w:i/>
          <w:lang w:val="bg-BG" w:eastAsia="bg-BG"/>
        </w:rPr>
        <w:t xml:space="preserve"> подпис,</w:t>
      </w:r>
    </w:p>
    <w:p w:rsidR="00EE1094" w:rsidRPr="00870138" w:rsidRDefault="00870138" w:rsidP="00870138">
      <w:pPr>
        <w:rPr>
          <w:b/>
          <w:i/>
          <w:lang w:val="bg-BG"/>
        </w:rPr>
      </w:pPr>
      <w:r>
        <w:rPr>
          <w:i/>
          <w:lang w:val="bg-BG" w:eastAsia="bg-BG"/>
        </w:rPr>
        <w:t xml:space="preserve">                                                                                  заличен, съгл. Регламент (ЕС) 2016/679</w:t>
      </w:r>
    </w:p>
    <w:p w:rsidR="00EE1094" w:rsidRDefault="00870138" w:rsidP="00870138">
      <w:pPr>
        <w:pStyle w:val="a3"/>
        <w:jc w:val="left"/>
        <w:rPr>
          <w:rFonts w:ascii="Times New Roman" w:hAnsi="Times New Roman"/>
          <w:b/>
          <w:sz w:val="24"/>
          <w:u w:val="none"/>
          <w:lang w:val="ru-RU"/>
        </w:rPr>
      </w:pPr>
      <w:r>
        <w:rPr>
          <w:rFonts w:ascii="Times New Roman" w:hAnsi="Times New Roman"/>
          <w:sz w:val="24"/>
          <w:u w:val="none"/>
          <w:lang w:val="bg-BG"/>
        </w:rPr>
        <w:t xml:space="preserve">                                                                                           </w:t>
      </w:r>
      <w:r w:rsidR="00E2761F">
        <w:rPr>
          <w:rFonts w:ascii="Times New Roman" w:hAnsi="Times New Roman"/>
          <w:sz w:val="24"/>
          <w:u w:val="none"/>
        </w:rPr>
        <w:t xml:space="preserve"> </w:t>
      </w:r>
      <w:proofErr w:type="spellStart"/>
      <w:r w:rsidR="00E2761F">
        <w:rPr>
          <w:rFonts w:ascii="Times New Roman" w:hAnsi="Times New Roman"/>
          <w:b/>
          <w:sz w:val="24"/>
          <w:u w:val="none"/>
          <w:lang w:val="ru-RU"/>
        </w:rPr>
        <w:t>инж</w:t>
      </w:r>
      <w:proofErr w:type="spellEnd"/>
      <w:r w:rsidR="00E2761F">
        <w:rPr>
          <w:rFonts w:ascii="Times New Roman" w:hAnsi="Times New Roman"/>
          <w:b/>
          <w:sz w:val="24"/>
          <w:u w:val="none"/>
          <w:lang w:val="ru-RU"/>
        </w:rPr>
        <w:t xml:space="preserve">. </w:t>
      </w:r>
      <w:proofErr w:type="spellStart"/>
      <w:r w:rsidR="00E2761F">
        <w:rPr>
          <w:rFonts w:ascii="Times New Roman" w:hAnsi="Times New Roman"/>
          <w:b/>
          <w:sz w:val="24"/>
          <w:u w:val="none"/>
          <w:lang w:val="ru-RU"/>
        </w:rPr>
        <w:t>Кирил</w:t>
      </w:r>
      <w:proofErr w:type="spellEnd"/>
      <w:r w:rsidR="00E2761F">
        <w:rPr>
          <w:rFonts w:ascii="Times New Roman" w:hAnsi="Times New Roman"/>
          <w:b/>
          <w:sz w:val="24"/>
          <w:u w:val="none"/>
          <w:lang w:val="ru-RU"/>
        </w:rPr>
        <w:t xml:space="preserve"> </w:t>
      </w:r>
      <w:proofErr w:type="spellStart"/>
      <w:r w:rsidR="00E2761F">
        <w:rPr>
          <w:rFonts w:ascii="Times New Roman" w:hAnsi="Times New Roman"/>
          <w:b/>
          <w:sz w:val="24"/>
          <w:u w:val="none"/>
          <w:lang w:val="ru-RU"/>
        </w:rPr>
        <w:t>Петков</w:t>
      </w:r>
      <w:proofErr w:type="spellEnd"/>
      <w:r w:rsidR="00E2761F">
        <w:rPr>
          <w:rFonts w:ascii="Times New Roman" w:hAnsi="Times New Roman"/>
          <w:b/>
          <w:sz w:val="24"/>
          <w:u w:val="none"/>
          <w:lang w:val="ru-RU"/>
        </w:rPr>
        <w:t xml:space="preserve"> - Д</w:t>
      </w:r>
      <w:r w:rsidR="001A739A">
        <w:rPr>
          <w:rFonts w:ascii="Times New Roman" w:hAnsi="Times New Roman"/>
          <w:b/>
          <w:sz w:val="24"/>
          <w:u w:val="none"/>
          <w:lang w:val="ru-RU"/>
        </w:rPr>
        <w:t xml:space="preserve">иректор </w:t>
      </w:r>
    </w:p>
    <w:p w:rsidR="0086673A" w:rsidRPr="001A739A" w:rsidRDefault="00EE1094" w:rsidP="00EE1094">
      <w:pPr>
        <w:pStyle w:val="a3"/>
        <w:ind w:left="3600" w:firstLine="720"/>
        <w:jc w:val="left"/>
        <w:rPr>
          <w:rFonts w:ascii="Times New Roman" w:hAnsi="Times New Roman"/>
          <w:sz w:val="24"/>
          <w:u w:val="none"/>
          <w:lang w:val="ru-RU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="00E2761F">
        <w:rPr>
          <w:rFonts w:ascii="Times New Roman" w:hAnsi="Times New Roman"/>
          <w:b/>
          <w:sz w:val="24"/>
          <w:u w:val="none"/>
        </w:rPr>
        <w:t xml:space="preserve">          </w:t>
      </w:r>
      <w:r w:rsidR="001A739A">
        <w:rPr>
          <w:rFonts w:ascii="Times New Roman" w:hAnsi="Times New Roman"/>
          <w:b/>
          <w:sz w:val="24"/>
          <w:u w:val="none"/>
          <w:lang w:val="ru-RU"/>
        </w:rPr>
        <w:t>ТП „ДГС Бургас</w:t>
      </w:r>
      <w:r w:rsidR="001A739A" w:rsidRPr="0004224D">
        <w:rPr>
          <w:rFonts w:ascii="Times New Roman" w:hAnsi="Times New Roman"/>
          <w:b/>
          <w:sz w:val="24"/>
          <w:u w:val="none"/>
          <w:lang w:val="ru-RU"/>
        </w:rPr>
        <w:t xml:space="preserve">“ </w:t>
      </w:r>
    </w:p>
    <w:p w:rsidR="0086673A" w:rsidRPr="00E2761F" w:rsidRDefault="002703B0" w:rsidP="00EE1094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bg-BG"/>
        </w:rPr>
        <w:t xml:space="preserve">          </w:t>
      </w:r>
      <w:r w:rsidR="00E2761F">
        <w:rPr>
          <w:rFonts w:ascii="Times New Roman" w:hAnsi="Times New Roman"/>
          <w:b/>
          <w:sz w:val="24"/>
          <w:u w:val="none"/>
        </w:rPr>
        <w:t xml:space="preserve">    </w:t>
      </w:r>
      <w:r w:rsidR="00E2761F">
        <w:rPr>
          <w:rFonts w:ascii="Times New Roman" w:hAnsi="Times New Roman"/>
          <w:b/>
          <w:sz w:val="24"/>
          <w:u w:val="none"/>
          <w:lang w:val="bg-BG"/>
        </w:rPr>
        <w:t xml:space="preserve">     </w:t>
      </w:r>
      <w:r w:rsidR="00E2761F">
        <w:rPr>
          <w:rFonts w:ascii="Times New Roman" w:hAnsi="Times New Roman"/>
          <w:b/>
          <w:sz w:val="24"/>
          <w:u w:val="none"/>
        </w:rPr>
        <w:t xml:space="preserve"> </w:t>
      </w:r>
      <w:r w:rsidR="00853646">
        <w:rPr>
          <w:rFonts w:ascii="Times New Roman" w:hAnsi="Times New Roman"/>
          <w:b/>
          <w:sz w:val="24"/>
          <w:u w:val="none"/>
          <w:lang w:val="bg-BG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4"/>
          <w:u w:val="none"/>
          <w:lang w:val="bg-BG"/>
        </w:rPr>
        <w:t>Дата:</w:t>
      </w:r>
      <w:r w:rsidR="00B510D7">
        <w:rPr>
          <w:rFonts w:ascii="Times New Roman" w:hAnsi="Times New Roman"/>
          <w:b/>
          <w:sz w:val="24"/>
          <w:u w:val="none"/>
          <w:lang w:val="bg-BG"/>
        </w:rPr>
        <w:t xml:space="preserve"> </w:t>
      </w:r>
      <w:r w:rsidR="00870138">
        <w:rPr>
          <w:rFonts w:ascii="Times New Roman" w:hAnsi="Times New Roman"/>
          <w:b/>
          <w:sz w:val="24"/>
          <w:u w:val="none"/>
          <w:lang w:val="bg-BG"/>
        </w:rPr>
        <w:t>23</w:t>
      </w:r>
      <w:r w:rsidR="00E2761F">
        <w:rPr>
          <w:rFonts w:ascii="Times New Roman" w:hAnsi="Times New Roman"/>
          <w:b/>
          <w:sz w:val="24"/>
          <w:u w:val="none"/>
          <w:lang w:val="en-US"/>
        </w:rPr>
        <w:t xml:space="preserve">.02.2022 </w:t>
      </w:r>
      <w:r w:rsidR="00E2761F">
        <w:rPr>
          <w:rFonts w:ascii="Times New Roman" w:hAnsi="Times New Roman"/>
          <w:b/>
          <w:sz w:val="24"/>
          <w:u w:val="none"/>
          <w:lang w:val="bg-BG"/>
        </w:rPr>
        <w:t>год.</w:t>
      </w:r>
    </w:p>
    <w:p w:rsidR="004078AB" w:rsidRDefault="004078AB" w:rsidP="00E2761F">
      <w:pPr>
        <w:pStyle w:val="a3"/>
        <w:jc w:val="left"/>
        <w:rPr>
          <w:rFonts w:ascii="Times New Roman" w:hAnsi="Times New Roman"/>
          <w:sz w:val="24"/>
          <w:u w:val="none"/>
          <w:lang w:val="bg-BG"/>
        </w:rPr>
      </w:pPr>
    </w:p>
    <w:p w:rsidR="0004224D" w:rsidRPr="00E35381" w:rsidRDefault="0004224D" w:rsidP="00EE1094">
      <w:pPr>
        <w:pStyle w:val="a3"/>
        <w:ind w:left="-284"/>
        <w:rPr>
          <w:rFonts w:ascii="Times New Roman" w:hAnsi="Times New Roman"/>
          <w:b/>
          <w:szCs w:val="28"/>
          <w:u w:val="none"/>
          <w:lang w:val="bg-BG"/>
        </w:rPr>
      </w:pPr>
      <w:r w:rsidRPr="00E35381">
        <w:rPr>
          <w:rFonts w:ascii="Times New Roman" w:hAnsi="Times New Roman"/>
          <w:b/>
          <w:szCs w:val="28"/>
          <w:u w:val="none"/>
          <w:lang w:val="bg-BG"/>
        </w:rPr>
        <w:t>ПРОТОКОЛ</w:t>
      </w:r>
    </w:p>
    <w:p w:rsidR="0004224D" w:rsidRPr="00E35381" w:rsidRDefault="0004224D" w:rsidP="00EE1094">
      <w:pPr>
        <w:pStyle w:val="a3"/>
        <w:ind w:left="-284"/>
        <w:jc w:val="both"/>
        <w:rPr>
          <w:lang w:val="bg-BG"/>
        </w:rPr>
      </w:pPr>
    </w:p>
    <w:p w:rsidR="0004224D" w:rsidRPr="00E35381" w:rsidRDefault="0004224D" w:rsidP="00EE1094">
      <w:pPr>
        <w:ind w:left="-567" w:firstLine="284"/>
        <w:jc w:val="both"/>
        <w:rPr>
          <w:lang w:val="bg-BG"/>
        </w:rPr>
      </w:pPr>
    </w:p>
    <w:p w:rsidR="0004224D" w:rsidRPr="00E35381" w:rsidRDefault="0004224D" w:rsidP="00EE1094">
      <w:pPr>
        <w:ind w:left="-426" w:firstLine="426"/>
        <w:jc w:val="both"/>
        <w:rPr>
          <w:b/>
          <w:lang w:val="bg-BG"/>
        </w:rPr>
      </w:pPr>
      <w:r w:rsidRPr="00E35381">
        <w:rPr>
          <w:lang w:val="bg-BG"/>
        </w:rPr>
        <w:t xml:space="preserve">От </w:t>
      </w:r>
      <w:r w:rsidR="00E2761F">
        <w:rPr>
          <w:b/>
          <w:lang w:val="bg-BG"/>
        </w:rPr>
        <w:t>22.02.2022</w:t>
      </w:r>
      <w:r w:rsidRPr="00E35381">
        <w:rPr>
          <w:b/>
          <w:lang w:val="bg-BG"/>
        </w:rPr>
        <w:t xml:space="preserve"> год. в 10:00 ч., в изпълнение на заповед № РД</w:t>
      </w:r>
      <w:r w:rsidR="00E2761F">
        <w:rPr>
          <w:b/>
          <w:lang w:val="bg-BG"/>
        </w:rPr>
        <w:t xml:space="preserve"> 10-26/22.02.2022</w:t>
      </w:r>
      <w:r w:rsidRPr="00E35381">
        <w:rPr>
          <w:b/>
          <w:lang w:val="bg-BG"/>
        </w:rPr>
        <w:t xml:space="preserve"> г</w:t>
      </w:r>
      <w:r w:rsidRPr="00E35381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04224D" w:rsidRPr="00E35381" w:rsidRDefault="0004224D" w:rsidP="00EE1094">
      <w:pPr>
        <w:ind w:left="-426" w:firstLine="426"/>
        <w:jc w:val="both"/>
        <w:rPr>
          <w:lang w:val="bg-BG"/>
        </w:rPr>
      </w:pPr>
    </w:p>
    <w:p w:rsidR="00E2761F" w:rsidRPr="00104327" w:rsidRDefault="00E2761F" w:rsidP="00E2761F">
      <w:pPr>
        <w:ind w:firstLine="567"/>
        <w:jc w:val="both"/>
        <w:rPr>
          <w:lang w:val="bg-BG"/>
        </w:rPr>
      </w:pPr>
      <w:r w:rsidRPr="00104327">
        <w:rPr>
          <w:lang w:val="bg-BG"/>
        </w:rPr>
        <w:t xml:space="preserve">ПРЕДСЕДАТЕЛ: </w:t>
      </w:r>
      <w:r>
        <w:rPr>
          <w:lang w:val="bg-BG"/>
        </w:rPr>
        <w:t xml:space="preserve">Красимира Златинова– гл. </w:t>
      </w:r>
      <w:r w:rsidRPr="00104327">
        <w:rPr>
          <w:lang w:val="bg-BG"/>
        </w:rPr>
        <w:t>счетоводител при ТП „ДГС Бургас”;</w:t>
      </w:r>
    </w:p>
    <w:p w:rsidR="00E2761F" w:rsidRPr="00104327" w:rsidRDefault="00E2761F" w:rsidP="00E2761F">
      <w:pPr>
        <w:ind w:firstLine="567"/>
        <w:jc w:val="both"/>
        <w:rPr>
          <w:lang w:val="bg-BG"/>
        </w:rPr>
      </w:pPr>
      <w:r w:rsidRPr="00104327">
        <w:rPr>
          <w:lang w:val="bg-BG"/>
        </w:rPr>
        <w:t xml:space="preserve">ЧЛЕНОВЕ : </w:t>
      </w:r>
    </w:p>
    <w:p w:rsidR="00E2761F" w:rsidRPr="00104327" w:rsidRDefault="00E2761F" w:rsidP="00E2761F">
      <w:pPr>
        <w:ind w:firstLine="567"/>
        <w:jc w:val="both"/>
        <w:rPr>
          <w:lang w:val="bg-BG"/>
        </w:rPr>
      </w:pPr>
      <w:r>
        <w:rPr>
          <w:lang w:val="bg-BG"/>
        </w:rPr>
        <w:t>1</w:t>
      </w:r>
      <w:r w:rsidRPr="00104327">
        <w:rPr>
          <w:lang w:val="bg-BG"/>
        </w:rPr>
        <w:t xml:space="preserve">. </w:t>
      </w:r>
      <w:r>
        <w:rPr>
          <w:lang w:val="bg-BG"/>
        </w:rPr>
        <w:t>Катя Димитрова</w:t>
      </w:r>
      <w:r w:rsidRPr="00104327">
        <w:rPr>
          <w:lang w:val="bg-BG"/>
        </w:rPr>
        <w:t xml:space="preserve"> </w:t>
      </w:r>
      <w:r>
        <w:rPr>
          <w:lang w:val="bg-BG"/>
        </w:rPr>
        <w:t>– юрисконсулт при  “ЮИДП</w:t>
      </w:r>
      <w:r w:rsidRPr="00104327">
        <w:rPr>
          <w:lang w:val="bg-BG"/>
        </w:rPr>
        <w:t>”</w:t>
      </w:r>
      <w:r>
        <w:rPr>
          <w:lang w:val="bg-BG"/>
        </w:rPr>
        <w:t xml:space="preserve"> ДП гр. Сливен</w:t>
      </w:r>
      <w:r w:rsidRPr="00104327">
        <w:rPr>
          <w:lang w:val="bg-BG"/>
        </w:rPr>
        <w:t>;</w:t>
      </w:r>
    </w:p>
    <w:p w:rsidR="00E2761F" w:rsidRPr="00104327" w:rsidRDefault="00E2761F" w:rsidP="00E2761F">
      <w:pPr>
        <w:ind w:firstLine="567"/>
        <w:jc w:val="both"/>
        <w:rPr>
          <w:lang w:val="bg-BG"/>
        </w:rPr>
      </w:pPr>
      <w:r>
        <w:rPr>
          <w:lang w:val="bg-BG"/>
        </w:rPr>
        <w:t>2</w:t>
      </w:r>
      <w:r w:rsidRPr="00104327">
        <w:rPr>
          <w:lang w:val="bg-BG"/>
        </w:rPr>
        <w:t>. инж</w:t>
      </w:r>
      <w:r>
        <w:rPr>
          <w:lang w:val="bg-BG"/>
        </w:rPr>
        <w:t>. Мария Вълчева - Христова</w:t>
      </w:r>
      <w:r w:rsidRPr="00104327">
        <w:rPr>
          <w:lang w:val="bg-BG"/>
        </w:rPr>
        <w:t xml:space="preserve"> – </w:t>
      </w:r>
      <w:r>
        <w:rPr>
          <w:lang w:val="bg-BG"/>
        </w:rPr>
        <w:t>лесничей</w:t>
      </w:r>
      <w:r w:rsidRPr="00104327">
        <w:rPr>
          <w:lang w:val="bg-BG"/>
        </w:rPr>
        <w:t xml:space="preserve"> при ТП „ДГС Бургас”</w:t>
      </w:r>
    </w:p>
    <w:p w:rsidR="00E2761F" w:rsidRPr="00104327" w:rsidRDefault="00E2761F" w:rsidP="00E2761F">
      <w:pPr>
        <w:ind w:firstLine="567"/>
        <w:jc w:val="both"/>
        <w:rPr>
          <w:lang w:val="bg-BG"/>
        </w:rPr>
      </w:pPr>
      <w:r w:rsidRPr="00104327">
        <w:rPr>
          <w:lang w:val="bg-BG"/>
        </w:rPr>
        <w:t xml:space="preserve">3. </w:t>
      </w:r>
      <w:r>
        <w:rPr>
          <w:lang w:val="bg-BG"/>
        </w:rPr>
        <w:t xml:space="preserve">Велина Ковачева - Стойкова </w:t>
      </w:r>
      <w:r w:rsidRPr="00104327">
        <w:rPr>
          <w:lang w:val="bg-BG"/>
        </w:rPr>
        <w:t xml:space="preserve">– </w:t>
      </w:r>
      <w:r>
        <w:rPr>
          <w:lang w:val="bg-BG"/>
        </w:rPr>
        <w:t>ЕОП</w:t>
      </w:r>
      <w:r w:rsidRPr="00104327">
        <w:rPr>
          <w:color w:val="FF0000"/>
          <w:lang w:val="bg-BG"/>
        </w:rPr>
        <w:t xml:space="preserve"> </w:t>
      </w:r>
      <w:r w:rsidRPr="00104327">
        <w:rPr>
          <w:lang w:val="bg-BG"/>
        </w:rPr>
        <w:t>при ТП „ДГС Бургас”;</w:t>
      </w:r>
    </w:p>
    <w:p w:rsidR="00E2761F" w:rsidRPr="00104327" w:rsidRDefault="00E2761F" w:rsidP="00E2761F">
      <w:pPr>
        <w:ind w:firstLine="567"/>
        <w:jc w:val="both"/>
        <w:rPr>
          <w:lang w:val="bg-BG"/>
        </w:rPr>
      </w:pPr>
      <w:r>
        <w:rPr>
          <w:lang w:val="bg-BG"/>
        </w:rPr>
        <w:t>4. Иванка Димитрова–</w:t>
      </w:r>
      <w:r w:rsidRPr="00104327">
        <w:rPr>
          <w:lang w:val="bg-BG"/>
        </w:rPr>
        <w:t xml:space="preserve"> </w:t>
      </w:r>
      <w:r>
        <w:rPr>
          <w:lang w:val="bg-BG"/>
        </w:rPr>
        <w:t xml:space="preserve">пом. </w:t>
      </w:r>
      <w:r w:rsidRPr="00104327">
        <w:rPr>
          <w:lang w:val="bg-BG"/>
        </w:rPr>
        <w:t>лесничей при ТП „ДГС Бургас”;</w:t>
      </w:r>
    </w:p>
    <w:p w:rsidR="0004224D" w:rsidRPr="00E35381" w:rsidRDefault="0004224D" w:rsidP="00EE1094">
      <w:pPr>
        <w:ind w:left="-426" w:firstLine="426"/>
        <w:jc w:val="both"/>
        <w:rPr>
          <w:lang w:val="bg-BG"/>
        </w:rPr>
      </w:pPr>
    </w:p>
    <w:p w:rsidR="0004224D" w:rsidRPr="00E35381" w:rsidRDefault="004078AB" w:rsidP="00EE1094">
      <w:pPr>
        <w:ind w:left="-426" w:firstLine="426"/>
        <w:jc w:val="both"/>
        <w:rPr>
          <w:lang w:val="bg-BG" w:eastAsia="bg-BG"/>
        </w:rPr>
      </w:pPr>
      <w:r w:rsidRPr="00E35381">
        <w:rPr>
          <w:lang w:val="bg-BG"/>
        </w:rPr>
        <w:t xml:space="preserve">за да  ПРОВЕДЕ </w:t>
      </w:r>
      <w:r w:rsidR="0004224D" w:rsidRPr="00E35381">
        <w:rPr>
          <w:lang w:val="bg-BG"/>
        </w:rPr>
        <w:t>открит конкурс с предмет:</w:t>
      </w:r>
      <w:r w:rsidR="0004224D" w:rsidRPr="00E35381">
        <w:rPr>
          <w:b/>
          <w:color w:val="000000"/>
          <w:lang w:val="bg-BG"/>
        </w:rPr>
        <w:t xml:space="preserve"> </w:t>
      </w:r>
      <w:r w:rsidR="00E2761F">
        <w:rPr>
          <w:lang w:val="bg-BG" w:eastAsia="bg-BG"/>
        </w:rPr>
        <w:t>„Отглеждане на две, три четири и петгодишни горски култури” за Обект № 1 в горски територии – държавна собственост в обхвата на ТП „ДГС Бургас”</w:t>
      </w:r>
      <w:r w:rsidR="0004224D" w:rsidRPr="00E35381">
        <w:rPr>
          <w:lang w:val="bg-BG" w:eastAsia="bg-BG"/>
        </w:rPr>
        <w:t>.</w:t>
      </w:r>
    </w:p>
    <w:p w:rsidR="0004224D" w:rsidRPr="00E35381" w:rsidRDefault="0004224D" w:rsidP="00EE1094">
      <w:pPr>
        <w:ind w:left="-426" w:firstLine="426"/>
        <w:jc w:val="both"/>
        <w:rPr>
          <w:lang w:val="bg-BG" w:eastAsia="bg-BG"/>
        </w:rPr>
      </w:pPr>
    </w:p>
    <w:p w:rsidR="0004224D" w:rsidRPr="00E35381" w:rsidRDefault="0004224D" w:rsidP="00EE1094">
      <w:pPr>
        <w:tabs>
          <w:tab w:val="left" w:pos="9072"/>
          <w:tab w:val="left" w:pos="9781"/>
        </w:tabs>
        <w:ind w:left="-426" w:firstLine="426"/>
        <w:jc w:val="both"/>
        <w:rPr>
          <w:rFonts w:eastAsia="Calibri"/>
          <w:lang w:val="bg-BG"/>
        </w:rPr>
      </w:pPr>
      <w:r w:rsidRPr="00E35381">
        <w:rPr>
          <w:color w:val="000000"/>
          <w:lang w:val="bg-BG"/>
        </w:rPr>
        <w:t xml:space="preserve">Председателят на комисията обяви заповедта за назначаване на комисията и </w:t>
      </w:r>
      <w:r w:rsidR="00E2761F">
        <w:rPr>
          <w:color w:val="000000"/>
          <w:lang w:val="bg-BG"/>
        </w:rPr>
        <w:t xml:space="preserve">подадените оферти, съгласно извлечението от регистъра на </w:t>
      </w:r>
      <w:r w:rsidRPr="00E35381">
        <w:rPr>
          <w:color w:val="000000"/>
          <w:lang w:val="bg-BG"/>
        </w:rPr>
        <w:t>оферти</w:t>
      </w:r>
      <w:r w:rsidR="00E2761F">
        <w:rPr>
          <w:color w:val="000000"/>
          <w:lang w:val="bg-BG"/>
        </w:rPr>
        <w:t>те</w:t>
      </w:r>
      <w:r w:rsidRPr="00E35381">
        <w:rPr>
          <w:color w:val="000000"/>
          <w:lang w:val="bg-BG"/>
        </w:rPr>
        <w:t xml:space="preserve"> </w:t>
      </w:r>
      <w:r w:rsidR="00E2761F">
        <w:rPr>
          <w:color w:val="000000"/>
          <w:lang w:val="bg-BG"/>
        </w:rPr>
        <w:t>от 22.02.2022</w:t>
      </w:r>
      <w:r w:rsidRPr="00E35381">
        <w:rPr>
          <w:color w:val="000000"/>
          <w:lang w:val="bg-BG"/>
        </w:rPr>
        <w:t xml:space="preserve"> г</w:t>
      </w:r>
      <w:r w:rsidRPr="00E35381">
        <w:rPr>
          <w:rFonts w:eastAsia="Calibri"/>
          <w:lang w:val="bg-BG"/>
        </w:rPr>
        <w:t>.</w:t>
      </w:r>
    </w:p>
    <w:p w:rsidR="0004224D" w:rsidRPr="00E35381" w:rsidRDefault="0004224D" w:rsidP="00EE1094">
      <w:pPr>
        <w:tabs>
          <w:tab w:val="left" w:pos="9072"/>
          <w:tab w:val="left" w:pos="9356"/>
          <w:tab w:val="left" w:pos="9639"/>
        </w:tabs>
        <w:ind w:left="-426" w:firstLine="426"/>
        <w:jc w:val="both"/>
        <w:rPr>
          <w:rFonts w:eastAsia="Calibri"/>
          <w:lang w:val="bg-BG"/>
        </w:rPr>
      </w:pPr>
      <w:r w:rsidRPr="00E35381">
        <w:rPr>
          <w:color w:val="000000"/>
          <w:lang w:val="bg-BG"/>
        </w:rPr>
        <w:t>В посочения в документацията срок e постъпила една оферта</w:t>
      </w:r>
      <w:r w:rsidRPr="00E35381">
        <w:rPr>
          <w:b/>
          <w:color w:val="000000"/>
          <w:lang w:val="bg-BG"/>
        </w:rPr>
        <w:t xml:space="preserve"> </w:t>
      </w:r>
      <w:r w:rsidRPr="00E35381">
        <w:rPr>
          <w:rFonts w:eastAsia="Calibri"/>
          <w:lang w:val="bg-BG"/>
        </w:rPr>
        <w:t xml:space="preserve">в деловодството на ТП ДГС Бургас от </w:t>
      </w:r>
      <w:r w:rsidRPr="00E35381">
        <w:rPr>
          <w:lang w:val="bg-BG"/>
        </w:rPr>
        <w:t>„</w:t>
      </w:r>
      <w:r w:rsidR="009D3C7A" w:rsidRPr="00E35381">
        <w:rPr>
          <w:lang w:val="bg-BG"/>
        </w:rPr>
        <w:t>ПРОИЛ</w:t>
      </w:r>
      <w:r w:rsidRPr="00E35381">
        <w:rPr>
          <w:lang w:val="bg-BG"/>
        </w:rPr>
        <w:t>” ЕООД, със се</w:t>
      </w:r>
      <w:r w:rsidR="009D3C7A" w:rsidRPr="00E35381">
        <w:rPr>
          <w:lang w:val="bg-BG"/>
        </w:rPr>
        <w:t xml:space="preserve">далище и адрес на управление </w:t>
      </w:r>
      <w:r w:rsidRPr="00E35381">
        <w:rPr>
          <w:lang w:val="bg-BG"/>
        </w:rPr>
        <w:t xml:space="preserve"> </w:t>
      </w:r>
      <w:r w:rsidR="009D3C7A" w:rsidRPr="00E35381">
        <w:rPr>
          <w:lang w:val="bg-BG"/>
        </w:rPr>
        <w:t>България, гр.</w:t>
      </w:r>
      <w:r w:rsidR="00E2761F">
        <w:rPr>
          <w:lang w:val="bg-BG"/>
        </w:rPr>
        <w:t xml:space="preserve"> </w:t>
      </w:r>
      <w:r w:rsidR="009D3C7A" w:rsidRPr="00E35381">
        <w:rPr>
          <w:lang w:val="bg-BG"/>
        </w:rPr>
        <w:t>Дими</w:t>
      </w:r>
      <w:r w:rsidR="00E35381">
        <w:rPr>
          <w:lang w:val="bg-BG"/>
        </w:rPr>
        <w:t>тровград, 6400, ул. ХАСКОВСКА №</w:t>
      </w:r>
      <w:r w:rsidR="009D3C7A" w:rsidRPr="00E35381">
        <w:rPr>
          <w:lang w:val="bg-BG"/>
        </w:rPr>
        <w:t xml:space="preserve"> 1</w:t>
      </w:r>
      <w:r w:rsidRPr="00E35381">
        <w:rPr>
          <w:lang w:val="bg-BG"/>
        </w:rPr>
        <w:t xml:space="preserve">, ЕИК: </w:t>
      </w:r>
      <w:r w:rsidR="009D3C7A" w:rsidRPr="00E35381">
        <w:rPr>
          <w:lang w:val="bg-BG"/>
        </w:rPr>
        <w:t>201538541</w:t>
      </w:r>
      <w:r w:rsidRPr="00E35381">
        <w:rPr>
          <w:lang w:val="bg-BG"/>
        </w:rPr>
        <w:t xml:space="preserve">, представлявано </w:t>
      </w:r>
      <w:r w:rsidR="009D3C7A" w:rsidRPr="00E35381">
        <w:rPr>
          <w:lang w:val="bg-BG"/>
        </w:rPr>
        <w:t>Георги Илчев Георгиев</w:t>
      </w:r>
      <w:r w:rsidRPr="00E35381">
        <w:rPr>
          <w:lang w:val="bg-BG"/>
        </w:rPr>
        <w:t xml:space="preserve"> – управител.</w:t>
      </w:r>
      <w:r w:rsidRPr="00E35381">
        <w:rPr>
          <w:rFonts w:eastAsia="Arial Unicode MS"/>
          <w:color w:val="000000"/>
          <w:lang w:val="bg-BG"/>
        </w:rPr>
        <w:t xml:space="preserve"> </w:t>
      </w:r>
    </w:p>
    <w:p w:rsidR="0004224D" w:rsidRPr="00E35381" w:rsidRDefault="0004224D" w:rsidP="00EE1094">
      <w:pPr>
        <w:spacing w:line="259" w:lineRule="auto"/>
        <w:ind w:left="-426" w:firstLine="426"/>
        <w:jc w:val="both"/>
        <w:rPr>
          <w:color w:val="000000" w:themeColor="text1"/>
          <w:lang w:val="bg-BG"/>
        </w:rPr>
      </w:pPr>
      <w:r w:rsidRPr="00E35381">
        <w:rPr>
          <w:lang w:val="bg-BG"/>
        </w:rPr>
        <w:t>На заседанието на комисията</w:t>
      </w:r>
      <w:r w:rsidR="009D3C7A" w:rsidRPr="00E35381">
        <w:rPr>
          <w:lang w:val="bg-BG"/>
        </w:rPr>
        <w:t xml:space="preserve"> не</w:t>
      </w:r>
      <w:r w:rsidRPr="00E35381">
        <w:rPr>
          <w:lang w:val="bg-BG"/>
        </w:rPr>
        <w:t xml:space="preserve"> присъства </w:t>
      </w:r>
      <w:r w:rsidRPr="00E35381">
        <w:rPr>
          <w:color w:val="000000" w:themeColor="text1"/>
          <w:lang w:val="bg-BG"/>
        </w:rPr>
        <w:t>представител</w:t>
      </w:r>
      <w:r w:rsidRPr="00E35381">
        <w:rPr>
          <w:lang w:val="bg-BG"/>
        </w:rPr>
        <w:t xml:space="preserve"> на </w:t>
      </w:r>
      <w:r w:rsidR="009D3C7A" w:rsidRPr="00E35381">
        <w:rPr>
          <w:lang w:val="bg-BG"/>
        </w:rPr>
        <w:t>участника;</w:t>
      </w:r>
    </w:p>
    <w:p w:rsidR="0004224D" w:rsidRPr="00E35381" w:rsidRDefault="0004224D" w:rsidP="00EE1094">
      <w:pPr>
        <w:tabs>
          <w:tab w:val="left" w:pos="142"/>
          <w:tab w:val="left" w:pos="9356"/>
          <w:tab w:val="left" w:pos="9639"/>
        </w:tabs>
        <w:ind w:left="-426" w:firstLine="426"/>
        <w:jc w:val="both"/>
        <w:rPr>
          <w:color w:val="000000"/>
          <w:lang w:val="bg-BG"/>
        </w:rPr>
      </w:pPr>
      <w:r w:rsidRPr="00E35381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актуалното състояние на участника.</w:t>
      </w:r>
    </w:p>
    <w:p w:rsidR="0004224D" w:rsidRPr="00E35381" w:rsidRDefault="0004224D" w:rsidP="00EE1094">
      <w:pPr>
        <w:tabs>
          <w:tab w:val="left" w:pos="142"/>
          <w:tab w:val="left" w:pos="9356"/>
          <w:tab w:val="left" w:pos="9639"/>
        </w:tabs>
        <w:ind w:left="-426" w:firstLine="426"/>
        <w:jc w:val="both"/>
        <w:rPr>
          <w:color w:val="000000"/>
          <w:lang w:val="bg-BG"/>
        </w:rPr>
      </w:pPr>
      <w:r w:rsidRPr="00E35381">
        <w:rPr>
          <w:color w:val="000000"/>
          <w:lang w:val="bg-BG"/>
        </w:rPr>
        <w:t>Актуално</w:t>
      </w:r>
      <w:r w:rsidR="008969AC">
        <w:rPr>
          <w:color w:val="000000"/>
          <w:lang w:val="bg-BG"/>
        </w:rPr>
        <w:t>то състояние на участника към 22.02.2022</w:t>
      </w:r>
      <w:r w:rsidRPr="00E35381">
        <w:rPr>
          <w:color w:val="000000"/>
          <w:lang w:val="bg-BG"/>
        </w:rPr>
        <w:t xml:space="preserve"> г. беше разпечатано и приложено към процедурата.</w:t>
      </w:r>
    </w:p>
    <w:p w:rsidR="0004224D" w:rsidRPr="00E35381" w:rsidRDefault="0004224D" w:rsidP="00EE1094">
      <w:pPr>
        <w:ind w:left="-426" w:firstLine="426"/>
        <w:jc w:val="both"/>
        <w:rPr>
          <w:lang w:val="bg-BG"/>
        </w:rPr>
      </w:pPr>
      <w:r w:rsidRPr="00E35381">
        <w:rPr>
          <w:color w:val="000000"/>
          <w:lang w:val="bg-BG"/>
        </w:rPr>
        <w:t>След като комисията се запозна с предоставения списък на подадените оферти, председателят и членовете ѝ подписаха декларация по чл. 21, ал.</w:t>
      </w:r>
      <w:r w:rsidR="00B510D7">
        <w:rPr>
          <w:color w:val="000000"/>
          <w:lang w:val="bg-BG"/>
        </w:rPr>
        <w:t xml:space="preserve"> </w:t>
      </w:r>
      <w:r w:rsidRPr="00E35381">
        <w:rPr>
          <w:color w:val="000000"/>
          <w:lang w:val="bg-BG"/>
        </w:rPr>
        <w:t xml:space="preserve">6 от </w:t>
      </w:r>
      <w:r w:rsidRPr="00E35381">
        <w:rPr>
          <w:rStyle w:val="a7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продукти”(наричана за краткост „Наредбата“)</w:t>
      </w:r>
      <w:r w:rsidR="00E566DD" w:rsidRPr="00E35381">
        <w:rPr>
          <w:rStyle w:val="a7"/>
          <w:lang w:val="bg-BG"/>
        </w:rPr>
        <w:t>.</w:t>
      </w:r>
    </w:p>
    <w:p w:rsidR="0004224D" w:rsidRPr="00E35381" w:rsidRDefault="0004224D" w:rsidP="00EE1094">
      <w:pPr>
        <w:tabs>
          <w:tab w:val="left" w:pos="9072"/>
          <w:tab w:val="left" w:pos="9781"/>
        </w:tabs>
        <w:ind w:left="-426" w:firstLine="426"/>
        <w:jc w:val="both"/>
        <w:rPr>
          <w:color w:val="000000"/>
          <w:lang w:val="bg-BG"/>
        </w:rPr>
      </w:pPr>
      <w:r w:rsidRPr="00E35381">
        <w:rPr>
          <w:color w:val="000000"/>
          <w:lang w:val="bg-BG"/>
        </w:rPr>
        <w:t xml:space="preserve">Комисията пристъпи към отваряне на офертата на единствения участник. </w:t>
      </w:r>
    </w:p>
    <w:p w:rsidR="001D062B" w:rsidRPr="00E35381" w:rsidRDefault="001D062B" w:rsidP="00EE1094">
      <w:pPr>
        <w:tabs>
          <w:tab w:val="left" w:pos="9072"/>
          <w:tab w:val="left" w:pos="9356"/>
          <w:tab w:val="left" w:pos="9639"/>
        </w:tabs>
        <w:ind w:left="-426" w:firstLine="426"/>
        <w:jc w:val="both"/>
        <w:rPr>
          <w:color w:val="000000"/>
          <w:lang w:val="bg-BG"/>
        </w:rPr>
      </w:pPr>
      <w:r w:rsidRPr="00E35381">
        <w:rPr>
          <w:color w:val="000000"/>
          <w:lang w:val="bg-BG"/>
        </w:rPr>
        <w:t xml:space="preserve">Участникът </w:t>
      </w:r>
      <w:r w:rsidR="009D3C7A" w:rsidRPr="00E35381">
        <w:rPr>
          <w:lang w:val="bg-BG"/>
        </w:rPr>
        <w:t>„</w:t>
      </w:r>
      <w:proofErr w:type="spellStart"/>
      <w:r w:rsidR="009D3C7A" w:rsidRPr="00E35381">
        <w:rPr>
          <w:lang w:val="bg-BG"/>
        </w:rPr>
        <w:t>Проил</w:t>
      </w:r>
      <w:proofErr w:type="spellEnd"/>
      <w:r w:rsidRPr="00E35381">
        <w:rPr>
          <w:lang w:val="bg-BG"/>
        </w:rPr>
        <w:t>” ЕООД</w:t>
      </w:r>
      <w:r w:rsidRPr="00E35381">
        <w:rPr>
          <w:color w:val="000000"/>
          <w:lang w:val="bg-BG"/>
        </w:rPr>
        <w:t xml:space="preserve"> е представил офертата </w:t>
      </w:r>
      <w:r w:rsidRPr="00E35381">
        <w:rPr>
          <w:lang w:val="bg-BG" w:eastAsia="bg-BG"/>
        </w:rPr>
        <w:t>оформена съгласно изискванията на чл. 19, ал. 1 от „</w:t>
      </w:r>
      <w:r w:rsidRPr="00E35381">
        <w:rPr>
          <w:i/>
          <w:lang w:val="bg-BG" w:eastAsia="bg-BG"/>
        </w:rPr>
        <w:t>Наредбата“</w:t>
      </w:r>
      <w:r w:rsidRPr="00E35381">
        <w:rPr>
          <w:lang w:val="bg-BG" w:eastAsia="bg-BG"/>
        </w:rPr>
        <w:t xml:space="preserve">, </w:t>
      </w:r>
      <w:r w:rsidRPr="00E35381">
        <w:rPr>
          <w:color w:val="000000"/>
          <w:lang w:val="bg-BG"/>
        </w:rPr>
        <w:t>в запечатана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1D062B" w:rsidRPr="00E35381" w:rsidRDefault="001D062B" w:rsidP="00EE1094">
      <w:pPr>
        <w:spacing w:line="254" w:lineRule="auto"/>
        <w:ind w:left="-426" w:firstLine="426"/>
        <w:jc w:val="both"/>
        <w:rPr>
          <w:lang w:val="bg-BG"/>
        </w:rPr>
      </w:pPr>
      <w:r w:rsidRPr="00E35381">
        <w:rPr>
          <w:lang w:val="bg-BG"/>
        </w:rPr>
        <w:t>Комисията пристъпи към отваряне на плика с документи на единствения участник и провери дали са оформени съгласно изискванията на възложителя.</w:t>
      </w:r>
    </w:p>
    <w:p w:rsidR="001D062B" w:rsidRPr="00E35381" w:rsidRDefault="001D062B" w:rsidP="00EE1094">
      <w:pPr>
        <w:ind w:left="-426" w:firstLine="426"/>
        <w:jc w:val="both"/>
        <w:rPr>
          <w:lang w:val="bg-BG"/>
        </w:rPr>
      </w:pPr>
    </w:p>
    <w:p w:rsidR="001D062B" w:rsidRPr="00E35381" w:rsidRDefault="001D062B" w:rsidP="00E566DD">
      <w:pPr>
        <w:ind w:left="-426" w:firstLine="426"/>
        <w:jc w:val="both"/>
        <w:rPr>
          <w:lang w:val="bg-BG"/>
        </w:rPr>
      </w:pPr>
      <w:r w:rsidRPr="00E35381">
        <w:rPr>
          <w:lang w:val="bg-BG"/>
        </w:rPr>
        <w:t>Участникът е представил следните документи:</w:t>
      </w:r>
    </w:p>
    <w:p w:rsidR="009D3C7A" w:rsidRPr="00E35381" w:rsidRDefault="009D3C7A" w:rsidP="009D3C7A">
      <w:pPr>
        <w:ind w:right="101" w:firstLine="567"/>
        <w:jc w:val="both"/>
        <w:rPr>
          <w:color w:val="FF0000"/>
          <w:lang w:val="bg-BG"/>
        </w:rPr>
      </w:pPr>
      <w:r w:rsidRPr="00E35381">
        <w:rPr>
          <w:lang w:val="bg-BG"/>
        </w:rPr>
        <w:t>1. Заявление за участие – Приложение №1</w:t>
      </w:r>
    </w:p>
    <w:p w:rsidR="009D3C7A" w:rsidRPr="00E35381" w:rsidRDefault="009D3C7A" w:rsidP="009D3C7A">
      <w:pPr>
        <w:ind w:right="101" w:firstLine="567"/>
        <w:jc w:val="both"/>
        <w:rPr>
          <w:lang w:val="bg-BG"/>
        </w:rPr>
      </w:pPr>
      <w:r w:rsidRPr="00E35381">
        <w:rPr>
          <w:lang w:val="bg-BG"/>
        </w:rPr>
        <w:t xml:space="preserve">2. Декларация, по </w:t>
      </w:r>
      <w:r w:rsidRPr="00E35381">
        <w:rPr>
          <w:bCs/>
          <w:color w:val="000000"/>
          <w:lang w:val="bg-BG" w:eastAsia="bg-BG"/>
        </w:rPr>
        <w:t>чл.18, ал. 1, т.3 “а“, „г“, “е“ и „и“</w:t>
      </w:r>
      <w:r w:rsidRPr="00E35381">
        <w:rPr>
          <w:color w:val="000000"/>
          <w:sz w:val="28"/>
          <w:szCs w:val="28"/>
          <w:lang w:val="bg-BG" w:eastAsia="bg-BG"/>
        </w:rPr>
        <w:t xml:space="preserve"> </w:t>
      </w:r>
      <w:r w:rsidRPr="00E35381">
        <w:rPr>
          <w:lang w:val="bg-BG"/>
        </w:rPr>
        <w:t xml:space="preserve">от Наредбата – Приложение №2, </w:t>
      </w:r>
    </w:p>
    <w:p w:rsidR="009D3C7A" w:rsidRPr="00E35381" w:rsidRDefault="009D3C7A" w:rsidP="009D3C7A">
      <w:pPr>
        <w:ind w:right="101" w:firstLine="567"/>
        <w:jc w:val="both"/>
        <w:rPr>
          <w:lang w:val="bg-BG"/>
        </w:rPr>
      </w:pPr>
      <w:r w:rsidRPr="00E35381">
        <w:rPr>
          <w:lang w:val="bg-BG"/>
        </w:rPr>
        <w:t xml:space="preserve">3. Декларация, по </w:t>
      </w:r>
      <w:r w:rsidRPr="00E35381">
        <w:rPr>
          <w:bCs/>
          <w:color w:val="000000"/>
          <w:lang w:val="bg-BG" w:eastAsia="bg-BG"/>
        </w:rPr>
        <w:t>чл.18, ал. 1, т.3 ”б”, „в“,„д” и „ж”</w:t>
      </w:r>
      <w:r w:rsidRPr="00E35381">
        <w:rPr>
          <w:lang w:val="bg-BG"/>
        </w:rPr>
        <w:t xml:space="preserve">от Наредбата – Приложение №2(1), </w:t>
      </w:r>
    </w:p>
    <w:p w:rsidR="009D3C7A" w:rsidRPr="00E35381" w:rsidRDefault="009D3C7A" w:rsidP="009D3C7A">
      <w:pPr>
        <w:ind w:right="101" w:firstLine="567"/>
        <w:jc w:val="both"/>
        <w:rPr>
          <w:lang w:val="bg-BG"/>
        </w:rPr>
      </w:pPr>
      <w:r w:rsidRPr="00E35381">
        <w:rPr>
          <w:lang w:val="bg-BG"/>
        </w:rPr>
        <w:t xml:space="preserve">4. Декларация, по чл.18, </w:t>
      </w:r>
      <w:r w:rsidRPr="00E35381">
        <w:rPr>
          <w:bCs/>
          <w:color w:val="000000"/>
          <w:lang w:val="bg-BG" w:eastAsia="bg-BG"/>
        </w:rPr>
        <w:t xml:space="preserve"> ал. 1, т.3,”з” </w:t>
      </w:r>
      <w:r w:rsidRPr="00E35381">
        <w:rPr>
          <w:lang w:val="bg-BG"/>
        </w:rPr>
        <w:t>от Наредбата – Приложение №2(2),</w:t>
      </w:r>
    </w:p>
    <w:p w:rsidR="001D062B" w:rsidRPr="00E35381" w:rsidRDefault="004B573D" w:rsidP="009D3C7A">
      <w:pPr>
        <w:ind w:left="-426" w:firstLine="426"/>
        <w:jc w:val="both"/>
        <w:rPr>
          <w:lang w:val="bg-BG"/>
        </w:rPr>
      </w:pPr>
      <w:r w:rsidRPr="00E35381">
        <w:rPr>
          <w:color w:val="000000"/>
          <w:lang w:val="bg-BG"/>
        </w:rPr>
        <w:t xml:space="preserve">         </w:t>
      </w:r>
      <w:r w:rsidR="008065D9">
        <w:rPr>
          <w:color w:val="000000"/>
          <w:lang w:val="bg-BG"/>
        </w:rPr>
        <w:t>5</w:t>
      </w:r>
      <w:r w:rsidR="009D3C7A" w:rsidRPr="00E35381">
        <w:rPr>
          <w:color w:val="000000"/>
          <w:lang w:val="bg-BG"/>
        </w:rPr>
        <w:t xml:space="preserve">. </w:t>
      </w:r>
      <w:r w:rsidR="009D3C7A" w:rsidRPr="00E35381">
        <w:rPr>
          <w:lang w:val="bg-BG"/>
        </w:rPr>
        <w:t>Доказателства за търговска репутация</w:t>
      </w:r>
      <w:r w:rsidR="001D062B" w:rsidRPr="00E35381">
        <w:rPr>
          <w:lang w:val="bg-BG"/>
        </w:rPr>
        <w:t>;</w:t>
      </w:r>
    </w:p>
    <w:p w:rsidR="00971DE7" w:rsidRPr="00E35381" w:rsidRDefault="008065D9" w:rsidP="00EE1094">
      <w:pPr>
        <w:ind w:left="-426" w:firstLine="426"/>
        <w:jc w:val="both"/>
        <w:rPr>
          <w:lang w:val="bg-BG"/>
        </w:rPr>
      </w:pPr>
      <w:r>
        <w:rPr>
          <w:shd w:val="clear" w:color="auto" w:fill="FEFEFE"/>
          <w:lang w:val="bg-BG"/>
        </w:rPr>
        <w:t xml:space="preserve">         6</w:t>
      </w:r>
      <w:r w:rsidR="001D062B" w:rsidRPr="00E35381">
        <w:rPr>
          <w:shd w:val="clear" w:color="auto" w:fill="FEFEFE"/>
          <w:lang w:val="bg-BG"/>
        </w:rPr>
        <w:t xml:space="preserve">. </w:t>
      </w:r>
      <w:r w:rsidR="001D062B" w:rsidRPr="00E35381">
        <w:rPr>
          <w:lang w:val="bg-BG"/>
        </w:rPr>
        <w:t>Декларация, че кандидата няма да използва подизпълнители – Приложение № 6;</w:t>
      </w:r>
    </w:p>
    <w:p w:rsidR="004B573D" w:rsidRPr="00E35381" w:rsidRDefault="008065D9" w:rsidP="00EE1094">
      <w:pPr>
        <w:ind w:left="-426" w:firstLine="426"/>
        <w:jc w:val="both"/>
        <w:rPr>
          <w:lang w:val="bg-BG"/>
        </w:rPr>
      </w:pPr>
      <w:r>
        <w:rPr>
          <w:lang w:val="bg-BG"/>
        </w:rPr>
        <w:t xml:space="preserve">         7</w:t>
      </w:r>
      <w:r w:rsidR="004B573D" w:rsidRPr="00E35381">
        <w:rPr>
          <w:lang w:val="bg-BG"/>
        </w:rPr>
        <w:t>. Документ за внесена гаранция за участие;</w:t>
      </w:r>
    </w:p>
    <w:p w:rsidR="004B573D" w:rsidRPr="00E35381" w:rsidRDefault="008065D9" w:rsidP="00870138">
      <w:pPr>
        <w:ind w:left="-426" w:firstLine="426"/>
        <w:jc w:val="both"/>
        <w:rPr>
          <w:lang w:val="bg-BG"/>
        </w:rPr>
      </w:pPr>
      <w:r>
        <w:rPr>
          <w:lang w:val="bg-BG"/>
        </w:rPr>
        <w:t xml:space="preserve">         8</w:t>
      </w:r>
      <w:r w:rsidR="00971DE7" w:rsidRPr="00E35381">
        <w:rPr>
          <w:lang w:val="bg-BG"/>
        </w:rPr>
        <w:t>.</w:t>
      </w:r>
      <w:r w:rsidR="00E35381" w:rsidRPr="00E35381">
        <w:rPr>
          <w:lang w:val="bg-BG"/>
        </w:rPr>
        <w:t xml:space="preserve"> </w:t>
      </w:r>
      <w:r w:rsidR="001D062B" w:rsidRPr="00E35381">
        <w:rPr>
          <w:highlight w:val="white"/>
          <w:shd w:val="clear" w:color="auto" w:fill="FEFEFE"/>
          <w:lang w:val="bg-BG"/>
        </w:rPr>
        <w:t>Плик "</w:t>
      </w:r>
      <w:r w:rsidR="00EE1094" w:rsidRPr="00E35381">
        <w:rPr>
          <w:highlight w:val="white"/>
          <w:shd w:val="clear" w:color="auto" w:fill="FEFEFE"/>
          <w:lang w:val="bg-BG"/>
        </w:rPr>
        <w:t>Ценово предложение</w:t>
      </w:r>
      <w:r w:rsidR="001D062B" w:rsidRPr="00E35381">
        <w:rPr>
          <w:highlight w:val="white"/>
          <w:shd w:val="clear" w:color="auto" w:fill="FEFEFE"/>
          <w:lang w:val="bg-BG"/>
        </w:rPr>
        <w:t>"</w:t>
      </w:r>
      <w:r w:rsidR="001D062B" w:rsidRPr="00E35381">
        <w:rPr>
          <w:lang w:val="bg-BG"/>
        </w:rPr>
        <w:t xml:space="preserve"> – Приложение № 5, който комисията подписа преди отварянето му.</w:t>
      </w:r>
    </w:p>
    <w:p w:rsidR="00EE1094" w:rsidRPr="00E35381" w:rsidRDefault="00EE1094" w:rsidP="00EE1094">
      <w:pPr>
        <w:tabs>
          <w:tab w:val="left" w:pos="2430"/>
        </w:tabs>
        <w:ind w:left="-426" w:firstLine="426"/>
        <w:jc w:val="both"/>
        <w:rPr>
          <w:lang w:val="bg-BG"/>
        </w:rPr>
      </w:pPr>
      <w:r w:rsidRPr="00E35381">
        <w:rPr>
          <w:lang w:val="bg-BG"/>
        </w:rPr>
        <w:t xml:space="preserve">Участникът е представил всички изискуеми документи </w:t>
      </w:r>
      <w:r w:rsidRPr="00E35381">
        <w:rPr>
          <w:color w:val="000000"/>
          <w:lang w:val="bg-BG"/>
        </w:rPr>
        <w:t xml:space="preserve">и се </w:t>
      </w:r>
      <w:r w:rsidRPr="00E35381">
        <w:rPr>
          <w:b/>
          <w:lang w:val="bg-BG"/>
        </w:rPr>
        <w:t>допуска</w:t>
      </w:r>
      <w:r w:rsidRPr="00E35381">
        <w:rPr>
          <w:lang w:val="bg-BG"/>
        </w:rPr>
        <w:t xml:space="preserve"> до отваряне  и разглеждане на ценовото му предложение.</w:t>
      </w:r>
    </w:p>
    <w:p w:rsidR="00EE1094" w:rsidRPr="00E35381" w:rsidRDefault="00EE1094" w:rsidP="00EE1094">
      <w:pPr>
        <w:ind w:left="-426" w:firstLine="426"/>
        <w:jc w:val="both"/>
        <w:rPr>
          <w:lang w:val="bg-BG"/>
        </w:rPr>
      </w:pPr>
      <w:r w:rsidRPr="00E35381">
        <w:rPr>
          <w:lang w:val="bg-BG"/>
        </w:rPr>
        <w:t xml:space="preserve"> </w:t>
      </w:r>
    </w:p>
    <w:p w:rsidR="00EE1094" w:rsidRPr="00E35381" w:rsidRDefault="00EE1094" w:rsidP="00EE1094">
      <w:pPr>
        <w:ind w:left="-426" w:firstLine="426"/>
        <w:jc w:val="both"/>
        <w:rPr>
          <w:b/>
          <w:lang w:val="bg-BG" w:eastAsia="bg-BG"/>
        </w:rPr>
      </w:pPr>
      <w:r w:rsidRPr="00E35381">
        <w:rPr>
          <w:lang w:val="bg-BG"/>
        </w:rPr>
        <w:t>Комисията пристъпи към отваряне на плика с предлаганата цена</w:t>
      </w:r>
      <w:r w:rsidRPr="00E35381">
        <w:rPr>
          <w:bCs/>
          <w:lang w:val="bg-BG"/>
        </w:rPr>
        <w:t xml:space="preserve"> </w:t>
      </w:r>
      <w:r w:rsidRPr="00E35381">
        <w:rPr>
          <w:lang w:val="bg-BG"/>
        </w:rPr>
        <w:t xml:space="preserve"> и констатира: </w:t>
      </w:r>
      <w:r w:rsidRPr="00E35381">
        <w:rPr>
          <w:bCs/>
          <w:lang w:val="bg-BG"/>
        </w:rPr>
        <w:t xml:space="preserve">при </w:t>
      </w:r>
      <w:r w:rsidRPr="00E35381">
        <w:rPr>
          <w:b/>
          <w:lang w:val="bg-BG"/>
        </w:rPr>
        <w:t xml:space="preserve">начална цена </w:t>
      </w:r>
      <w:r w:rsidR="008065D9">
        <w:rPr>
          <w:noProof/>
          <w:lang w:val="bg-BG"/>
        </w:rPr>
        <w:t>24644,58</w:t>
      </w:r>
      <w:r w:rsidR="004B573D" w:rsidRPr="00E35381">
        <w:rPr>
          <w:b/>
          <w:noProof/>
          <w:lang w:val="bg-BG"/>
        </w:rPr>
        <w:t xml:space="preserve"> (</w:t>
      </w:r>
      <w:r w:rsidR="008065D9">
        <w:rPr>
          <w:b/>
          <w:noProof/>
          <w:lang w:val="bg-BG"/>
        </w:rPr>
        <w:t>двадесет и четири хиляди шестстотин четиридесет и четири лв. и петдесет и осем ст.</w:t>
      </w:r>
      <w:r w:rsidR="004B573D" w:rsidRPr="00E35381">
        <w:rPr>
          <w:b/>
          <w:noProof/>
          <w:lang w:val="bg-BG"/>
        </w:rPr>
        <w:t>)  лв. без ДДС</w:t>
      </w:r>
      <w:r w:rsidRPr="00E35381">
        <w:rPr>
          <w:b/>
          <w:color w:val="000000"/>
          <w:lang w:val="bg-BG"/>
        </w:rPr>
        <w:t>,</w:t>
      </w:r>
      <w:r w:rsidRPr="00E35381">
        <w:rPr>
          <w:lang w:val="bg-BG"/>
        </w:rPr>
        <w:t xml:space="preserve"> </w:t>
      </w:r>
      <w:r w:rsidRPr="00E35381">
        <w:rPr>
          <w:b/>
          <w:lang w:val="bg-BG" w:eastAsia="bg-BG"/>
        </w:rPr>
        <w:t xml:space="preserve">участникът </w:t>
      </w:r>
      <w:r w:rsidR="004B573D" w:rsidRPr="00E35381">
        <w:rPr>
          <w:lang w:val="bg-BG"/>
        </w:rPr>
        <w:t>„ПРОИЛ” ЕООД</w:t>
      </w:r>
      <w:r w:rsidR="004B573D" w:rsidRPr="00E35381">
        <w:rPr>
          <w:b/>
          <w:lang w:val="bg-BG"/>
        </w:rPr>
        <w:t xml:space="preserve">  </w:t>
      </w:r>
      <w:r w:rsidRPr="00E35381">
        <w:rPr>
          <w:b/>
          <w:lang w:val="bg-BG"/>
        </w:rPr>
        <w:t>предлага цена</w:t>
      </w:r>
      <w:r w:rsidRPr="00E35381">
        <w:rPr>
          <w:lang w:val="bg-BG"/>
        </w:rPr>
        <w:t xml:space="preserve"> – </w:t>
      </w:r>
      <w:r w:rsidR="008065D9">
        <w:rPr>
          <w:noProof/>
          <w:lang w:val="bg-BG"/>
        </w:rPr>
        <w:t>24644,58</w:t>
      </w:r>
      <w:r w:rsidR="008065D9" w:rsidRPr="00E35381">
        <w:rPr>
          <w:b/>
          <w:noProof/>
          <w:lang w:val="bg-BG"/>
        </w:rPr>
        <w:t xml:space="preserve"> (</w:t>
      </w:r>
      <w:r w:rsidR="008065D9">
        <w:rPr>
          <w:b/>
          <w:noProof/>
          <w:lang w:val="bg-BG"/>
        </w:rPr>
        <w:t>двадесет и четири хиляди шестстотин четиридесет и четири лв. и петдесет и осем ст.</w:t>
      </w:r>
      <w:r w:rsidR="008065D9" w:rsidRPr="00E35381">
        <w:rPr>
          <w:b/>
          <w:noProof/>
          <w:lang w:val="bg-BG"/>
        </w:rPr>
        <w:t>)  лв. без ДДС</w:t>
      </w:r>
      <w:r w:rsidR="008065D9">
        <w:rPr>
          <w:b/>
          <w:noProof/>
          <w:lang w:val="bg-BG"/>
        </w:rPr>
        <w:t>.</w:t>
      </w:r>
    </w:p>
    <w:p w:rsidR="00EE1094" w:rsidRPr="00E35381" w:rsidRDefault="00EE1094" w:rsidP="00EE1094">
      <w:pPr>
        <w:ind w:left="-426" w:firstLine="426"/>
        <w:jc w:val="both"/>
        <w:rPr>
          <w:iCs/>
          <w:lang w:val="bg-BG"/>
        </w:rPr>
      </w:pPr>
      <w:r w:rsidRPr="00E35381">
        <w:rPr>
          <w:b/>
          <w:lang w:val="bg-BG"/>
        </w:rPr>
        <w:t>В резултат на проведения Открит конкурс</w:t>
      </w:r>
      <w:r w:rsidRPr="00E35381">
        <w:rPr>
          <w:rStyle w:val="a7"/>
          <w:lang w:val="bg-BG"/>
        </w:rPr>
        <w:t xml:space="preserve">, </w:t>
      </w:r>
      <w:r w:rsidRPr="00E35381">
        <w:rPr>
          <w:b/>
          <w:lang w:val="bg-BG"/>
        </w:rPr>
        <w:t>комисията единодушно</w:t>
      </w:r>
      <w:r w:rsidRPr="00E35381">
        <w:rPr>
          <w:lang w:val="bg-BG"/>
        </w:rPr>
        <w:t xml:space="preserve"> </w:t>
      </w:r>
    </w:p>
    <w:p w:rsidR="00EE1094" w:rsidRPr="00E35381" w:rsidRDefault="00EE1094" w:rsidP="00EE1094">
      <w:pPr>
        <w:ind w:left="-426" w:firstLine="426"/>
        <w:jc w:val="both"/>
        <w:rPr>
          <w:b/>
          <w:lang w:val="bg-BG"/>
        </w:rPr>
      </w:pPr>
    </w:p>
    <w:p w:rsidR="00EE1094" w:rsidRPr="00E35381" w:rsidRDefault="00EE1094" w:rsidP="00EE1094">
      <w:pPr>
        <w:ind w:left="-426" w:firstLine="426"/>
        <w:jc w:val="center"/>
        <w:rPr>
          <w:b/>
          <w:lang w:val="bg-BG"/>
        </w:rPr>
      </w:pPr>
      <w:r w:rsidRPr="00E35381">
        <w:rPr>
          <w:b/>
          <w:lang w:val="bg-BG"/>
        </w:rPr>
        <w:t>РЕШИ:</w:t>
      </w:r>
    </w:p>
    <w:p w:rsidR="00EE1094" w:rsidRPr="00E35381" w:rsidRDefault="00EE1094" w:rsidP="00EE1094">
      <w:pPr>
        <w:ind w:left="-426" w:firstLine="426"/>
        <w:jc w:val="both"/>
        <w:rPr>
          <w:b/>
          <w:lang w:val="bg-BG"/>
        </w:rPr>
      </w:pPr>
    </w:p>
    <w:p w:rsidR="008065D9" w:rsidRDefault="00EE1094" w:rsidP="00EE1094">
      <w:pPr>
        <w:ind w:left="-426" w:firstLine="426"/>
        <w:jc w:val="both"/>
        <w:rPr>
          <w:b/>
          <w:lang w:val="bg-BG"/>
        </w:rPr>
      </w:pPr>
      <w:r w:rsidRPr="00E35381">
        <w:rPr>
          <w:b/>
          <w:lang w:val="bg-BG"/>
        </w:rPr>
        <w:t>Класира на първо място</w:t>
      </w:r>
      <w:r w:rsidR="008065D9">
        <w:rPr>
          <w:b/>
          <w:lang w:val="bg-BG"/>
        </w:rPr>
        <w:t>, единствения участник</w:t>
      </w:r>
      <w:r w:rsidRPr="00E35381">
        <w:rPr>
          <w:b/>
          <w:lang w:val="bg-BG"/>
        </w:rPr>
        <w:t xml:space="preserve"> - </w:t>
      </w:r>
      <w:r w:rsidR="004B573D" w:rsidRPr="00E35381">
        <w:rPr>
          <w:lang w:val="bg-BG"/>
        </w:rPr>
        <w:t>„ПРОИЛ” ЕООД, със седалище и адрес на управление  България, гр.</w:t>
      </w:r>
      <w:r w:rsidR="008065D9">
        <w:rPr>
          <w:lang w:val="bg-BG"/>
        </w:rPr>
        <w:t xml:space="preserve"> </w:t>
      </w:r>
      <w:r w:rsidR="004B573D" w:rsidRPr="00E35381">
        <w:rPr>
          <w:lang w:val="bg-BG"/>
        </w:rPr>
        <w:t xml:space="preserve">Димитровград, 6400, ул. ХАСКОВСКА </w:t>
      </w:r>
      <w:proofErr w:type="spellStart"/>
      <w:r w:rsidR="004B573D" w:rsidRPr="00E35381">
        <w:rPr>
          <w:lang w:val="bg-BG"/>
        </w:rPr>
        <w:t>No</w:t>
      </w:r>
      <w:proofErr w:type="spellEnd"/>
      <w:r w:rsidR="004B573D" w:rsidRPr="00E35381">
        <w:rPr>
          <w:lang w:val="bg-BG"/>
        </w:rPr>
        <w:t xml:space="preserve"> 1, ЕИК: 201538541, представлявано Георги Илчев Георгиев – управител</w:t>
      </w:r>
      <w:r w:rsidRPr="00E35381">
        <w:rPr>
          <w:lang w:val="bg-BG"/>
        </w:rPr>
        <w:t xml:space="preserve">, с предложена цена </w:t>
      </w:r>
      <w:r w:rsidR="008065D9">
        <w:rPr>
          <w:noProof/>
          <w:lang w:val="bg-BG"/>
        </w:rPr>
        <w:t>24644,58</w:t>
      </w:r>
      <w:r w:rsidR="008065D9" w:rsidRPr="00E35381">
        <w:rPr>
          <w:b/>
          <w:noProof/>
          <w:lang w:val="bg-BG"/>
        </w:rPr>
        <w:t xml:space="preserve"> (</w:t>
      </w:r>
      <w:r w:rsidR="008065D9">
        <w:rPr>
          <w:b/>
          <w:noProof/>
          <w:lang w:val="bg-BG"/>
        </w:rPr>
        <w:t>двадесет и четири хиляди шестстотин четиридесет и четири лв. и петдесет и осем ст.</w:t>
      </w:r>
      <w:r w:rsidR="008065D9" w:rsidRPr="00E35381">
        <w:rPr>
          <w:b/>
          <w:noProof/>
          <w:lang w:val="bg-BG"/>
        </w:rPr>
        <w:t>)  лв. без ДДС</w:t>
      </w:r>
      <w:r w:rsidR="008065D9">
        <w:rPr>
          <w:b/>
          <w:noProof/>
          <w:lang w:val="bg-BG"/>
        </w:rPr>
        <w:t>.</w:t>
      </w:r>
      <w:r w:rsidR="008065D9" w:rsidRPr="00E35381">
        <w:rPr>
          <w:b/>
          <w:lang w:val="bg-BG"/>
        </w:rPr>
        <w:t xml:space="preserve"> </w:t>
      </w:r>
    </w:p>
    <w:p w:rsidR="008065D9" w:rsidRDefault="008065D9" w:rsidP="00EE1094">
      <w:pPr>
        <w:ind w:left="-426" w:firstLine="426"/>
        <w:jc w:val="both"/>
        <w:rPr>
          <w:b/>
          <w:lang w:val="bg-BG"/>
        </w:rPr>
      </w:pPr>
    </w:p>
    <w:p w:rsidR="00EE1094" w:rsidRDefault="00EE1094" w:rsidP="00EE1094">
      <w:pPr>
        <w:ind w:left="-426" w:firstLine="426"/>
        <w:jc w:val="both"/>
        <w:rPr>
          <w:b/>
          <w:lang w:val="bg-BG"/>
        </w:rPr>
      </w:pPr>
      <w:r w:rsidRPr="00E35381">
        <w:rPr>
          <w:b/>
          <w:lang w:val="bg-BG"/>
        </w:rPr>
        <w:t>На второ място няма</w:t>
      </w:r>
      <w:r w:rsidRPr="00E35381">
        <w:rPr>
          <w:lang w:val="bg-BG"/>
        </w:rPr>
        <w:t xml:space="preserve"> </w:t>
      </w:r>
      <w:r w:rsidRPr="00E35381">
        <w:rPr>
          <w:b/>
          <w:lang w:val="bg-BG"/>
        </w:rPr>
        <w:t>класиран участник.</w:t>
      </w:r>
    </w:p>
    <w:p w:rsidR="008065D9" w:rsidRDefault="008065D9" w:rsidP="00EE1094">
      <w:pPr>
        <w:ind w:left="-426" w:firstLine="426"/>
        <w:jc w:val="both"/>
        <w:rPr>
          <w:b/>
          <w:lang w:val="bg-BG"/>
        </w:rPr>
      </w:pPr>
    </w:p>
    <w:p w:rsidR="008065D9" w:rsidRPr="00E35381" w:rsidRDefault="008065D9" w:rsidP="00EE1094">
      <w:pPr>
        <w:ind w:left="-426" w:firstLine="426"/>
        <w:jc w:val="both"/>
        <w:rPr>
          <w:b/>
          <w:lang w:val="bg-BG"/>
        </w:rPr>
      </w:pPr>
      <w:r>
        <w:rPr>
          <w:b/>
          <w:lang w:val="bg-BG"/>
        </w:rPr>
        <w:t>Няма отстранени участници.</w:t>
      </w:r>
    </w:p>
    <w:p w:rsidR="0004224D" w:rsidRPr="00E35381" w:rsidRDefault="0004224D" w:rsidP="00870138">
      <w:pPr>
        <w:jc w:val="both"/>
        <w:rPr>
          <w:b/>
          <w:lang w:val="bg-BG"/>
        </w:rPr>
      </w:pPr>
    </w:p>
    <w:p w:rsidR="0004224D" w:rsidRPr="00E35381" w:rsidRDefault="0004224D" w:rsidP="00EE1094">
      <w:pPr>
        <w:pStyle w:val="a9"/>
        <w:ind w:left="-426" w:firstLine="426"/>
        <w:jc w:val="both"/>
        <w:rPr>
          <w:lang w:val="bg-BG"/>
        </w:rPr>
      </w:pPr>
      <w:r w:rsidRPr="00E35381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04224D" w:rsidRPr="00E35381" w:rsidRDefault="0004224D" w:rsidP="00EE1094">
      <w:pPr>
        <w:ind w:left="-426" w:firstLine="426"/>
        <w:jc w:val="both"/>
        <w:rPr>
          <w:lang w:val="bg-BG"/>
        </w:rPr>
      </w:pPr>
      <w:r w:rsidRPr="00E35381">
        <w:rPr>
          <w:lang w:val="bg-BG"/>
        </w:rPr>
        <w:t>Работата на комис</w:t>
      </w:r>
      <w:r w:rsidR="008065D9">
        <w:rPr>
          <w:lang w:val="bg-BG"/>
        </w:rPr>
        <w:t>ията приключи в 14.00 часа на 22.0</w:t>
      </w:r>
      <w:r w:rsidRPr="00E35381">
        <w:rPr>
          <w:lang w:val="bg-BG"/>
        </w:rPr>
        <w:t>2</w:t>
      </w:r>
      <w:r w:rsidR="008065D9">
        <w:rPr>
          <w:lang w:val="bg-BG"/>
        </w:rPr>
        <w:t>.2022</w:t>
      </w:r>
      <w:r w:rsidRPr="00E35381">
        <w:rPr>
          <w:lang w:val="bg-BG"/>
        </w:rPr>
        <w:t xml:space="preserve"> год.</w:t>
      </w:r>
    </w:p>
    <w:p w:rsidR="0004224D" w:rsidRPr="00E35381" w:rsidRDefault="0004224D" w:rsidP="00870138">
      <w:pPr>
        <w:ind w:left="-426" w:firstLine="426"/>
        <w:jc w:val="both"/>
        <w:rPr>
          <w:lang w:val="bg-BG"/>
        </w:rPr>
      </w:pPr>
      <w:r w:rsidRPr="00E35381">
        <w:rPr>
          <w:lang w:val="bg-BG"/>
        </w:rPr>
        <w:t xml:space="preserve"> </w:t>
      </w:r>
    </w:p>
    <w:p w:rsidR="0004224D" w:rsidRPr="00E35381" w:rsidRDefault="0004224D" w:rsidP="00EE1094">
      <w:pPr>
        <w:ind w:left="-426" w:firstLine="426"/>
        <w:jc w:val="both"/>
        <w:rPr>
          <w:lang w:val="bg-BG"/>
        </w:rPr>
      </w:pPr>
      <w:r w:rsidRPr="00E35381">
        <w:rPr>
          <w:lang w:val="bg-BG"/>
        </w:rPr>
        <w:t>КОМИСИЯ :</w:t>
      </w:r>
    </w:p>
    <w:p w:rsidR="0004224D" w:rsidRPr="00E35381" w:rsidRDefault="0004224D" w:rsidP="00EE1094">
      <w:pPr>
        <w:ind w:left="-426" w:firstLine="426"/>
        <w:jc w:val="both"/>
        <w:rPr>
          <w:lang w:val="bg-BG"/>
        </w:rPr>
      </w:pPr>
    </w:p>
    <w:p w:rsidR="00870138" w:rsidRDefault="008065D9" w:rsidP="00870138">
      <w:pPr>
        <w:rPr>
          <w:i/>
          <w:lang w:val="bg-BG" w:eastAsia="bg-BG"/>
        </w:rPr>
      </w:pPr>
      <w:r w:rsidRPr="00104327">
        <w:rPr>
          <w:lang w:val="bg-BG"/>
        </w:rPr>
        <w:t xml:space="preserve">ПРЕДСЕДАТЕЛ: </w:t>
      </w:r>
      <w:r>
        <w:rPr>
          <w:lang w:val="bg-BG"/>
        </w:rPr>
        <w:t xml:space="preserve">Красимира Златинова </w:t>
      </w:r>
      <w:r w:rsidR="00870138">
        <w:rPr>
          <w:lang w:val="bg-BG"/>
        </w:rPr>
        <w:t xml:space="preserve"> - </w:t>
      </w:r>
      <w:r w:rsidR="00870138">
        <w:rPr>
          <w:i/>
          <w:lang w:val="bg-BG" w:eastAsia="bg-BG"/>
        </w:rPr>
        <w:t>налице е положен подпис,</w:t>
      </w:r>
    </w:p>
    <w:p w:rsidR="00870138" w:rsidRDefault="00870138" w:rsidP="00870138">
      <w:pPr>
        <w:rPr>
          <w:b/>
          <w:i/>
          <w:lang w:val="bg-BG"/>
        </w:rPr>
      </w:pPr>
      <w:r>
        <w:rPr>
          <w:i/>
          <w:lang w:val="bg-BG" w:eastAsia="bg-BG"/>
        </w:rPr>
        <w:t xml:space="preserve">       заличен, съгл. Регламент (ЕС) 2016/679</w:t>
      </w:r>
    </w:p>
    <w:p w:rsidR="008065D9" w:rsidRDefault="008065D9" w:rsidP="00870138">
      <w:pPr>
        <w:jc w:val="both"/>
        <w:rPr>
          <w:lang w:val="bg-BG"/>
        </w:rPr>
      </w:pPr>
    </w:p>
    <w:p w:rsidR="008065D9" w:rsidRDefault="008065D9" w:rsidP="008065D9">
      <w:pPr>
        <w:ind w:firstLine="567"/>
        <w:jc w:val="both"/>
        <w:rPr>
          <w:lang w:val="bg-BG"/>
        </w:rPr>
      </w:pPr>
      <w:r w:rsidRPr="00104327">
        <w:rPr>
          <w:lang w:val="bg-BG"/>
        </w:rPr>
        <w:t xml:space="preserve">ЧЛЕНОВЕ : </w:t>
      </w:r>
    </w:p>
    <w:p w:rsidR="008065D9" w:rsidRPr="00104327" w:rsidRDefault="008065D9" w:rsidP="008065D9">
      <w:pPr>
        <w:ind w:firstLine="567"/>
        <w:jc w:val="both"/>
        <w:rPr>
          <w:lang w:val="bg-BG"/>
        </w:rPr>
      </w:pPr>
    </w:p>
    <w:p w:rsidR="00870138" w:rsidRDefault="00870138" w:rsidP="00870138">
      <w:pPr>
        <w:rPr>
          <w:i/>
          <w:lang w:val="bg-BG" w:eastAsia="bg-BG"/>
        </w:rPr>
      </w:pPr>
      <w:r>
        <w:rPr>
          <w:lang w:val="bg-BG"/>
        </w:rPr>
        <w:t xml:space="preserve">        </w:t>
      </w:r>
      <w:r w:rsidR="008065D9">
        <w:rPr>
          <w:lang w:val="bg-BG"/>
        </w:rPr>
        <w:t>1</w:t>
      </w:r>
      <w:r w:rsidR="008065D9" w:rsidRPr="00104327">
        <w:rPr>
          <w:lang w:val="bg-BG"/>
        </w:rPr>
        <w:t xml:space="preserve">. </w:t>
      </w:r>
      <w:r w:rsidR="008065D9">
        <w:rPr>
          <w:lang w:val="bg-BG"/>
        </w:rPr>
        <w:t>Катя Димитрова</w:t>
      </w:r>
      <w:r>
        <w:rPr>
          <w:lang w:val="bg-BG"/>
        </w:rPr>
        <w:t xml:space="preserve"> - </w:t>
      </w:r>
      <w:r w:rsidR="008065D9" w:rsidRPr="00104327">
        <w:rPr>
          <w:lang w:val="bg-BG"/>
        </w:rPr>
        <w:t xml:space="preserve"> </w:t>
      </w:r>
      <w:r>
        <w:rPr>
          <w:i/>
          <w:lang w:val="bg-BG" w:eastAsia="bg-BG"/>
        </w:rPr>
        <w:t>налице е положен подпис,</w:t>
      </w:r>
    </w:p>
    <w:p w:rsidR="008065D9" w:rsidRPr="00870138" w:rsidRDefault="00870138" w:rsidP="00870138">
      <w:pPr>
        <w:rPr>
          <w:b/>
          <w:i/>
          <w:lang w:val="bg-BG"/>
        </w:rPr>
      </w:pPr>
      <w:r>
        <w:rPr>
          <w:i/>
          <w:lang w:val="bg-BG" w:eastAsia="bg-BG"/>
        </w:rPr>
        <w:t xml:space="preserve">       заличен, съгл. Регламент (ЕС) 2016/679</w:t>
      </w:r>
    </w:p>
    <w:p w:rsidR="008065D9" w:rsidRPr="00104327" w:rsidRDefault="008065D9" w:rsidP="008065D9">
      <w:pPr>
        <w:ind w:firstLine="567"/>
        <w:jc w:val="both"/>
        <w:rPr>
          <w:lang w:val="bg-BG"/>
        </w:rPr>
      </w:pPr>
    </w:p>
    <w:p w:rsidR="00870138" w:rsidRDefault="00870138" w:rsidP="00870138">
      <w:pPr>
        <w:rPr>
          <w:i/>
          <w:lang w:val="bg-BG" w:eastAsia="bg-BG"/>
        </w:rPr>
      </w:pPr>
      <w:r>
        <w:rPr>
          <w:lang w:val="bg-BG"/>
        </w:rPr>
        <w:t xml:space="preserve">        </w:t>
      </w:r>
      <w:r w:rsidR="008065D9">
        <w:rPr>
          <w:lang w:val="bg-BG"/>
        </w:rPr>
        <w:t>2</w:t>
      </w:r>
      <w:r w:rsidR="008065D9" w:rsidRPr="00104327">
        <w:rPr>
          <w:lang w:val="bg-BG"/>
        </w:rPr>
        <w:t>. инж</w:t>
      </w:r>
      <w:r>
        <w:rPr>
          <w:lang w:val="bg-BG"/>
        </w:rPr>
        <w:t xml:space="preserve">. Мария Вълчева </w:t>
      </w:r>
      <w:r>
        <w:rPr>
          <w:i/>
          <w:lang w:val="bg-BG" w:eastAsia="bg-BG"/>
        </w:rPr>
        <w:t>налице е положен подпис,</w:t>
      </w:r>
    </w:p>
    <w:p w:rsidR="00870138" w:rsidRDefault="00870138" w:rsidP="00870138">
      <w:pPr>
        <w:rPr>
          <w:b/>
          <w:i/>
          <w:lang w:val="bg-BG"/>
        </w:rPr>
      </w:pPr>
      <w:r>
        <w:rPr>
          <w:i/>
          <w:lang w:val="bg-BG" w:eastAsia="bg-BG"/>
        </w:rPr>
        <w:t xml:space="preserve">       заличен, съгл. Регламент (ЕС) 2016/679</w:t>
      </w:r>
    </w:p>
    <w:p w:rsidR="008065D9" w:rsidRPr="00104327" w:rsidRDefault="008065D9" w:rsidP="00870138">
      <w:pPr>
        <w:jc w:val="both"/>
        <w:rPr>
          <w:lang w:val="bg-BG"/>
        </w:rPr>
      </w:pPr>
    </w:p>
    <w:p w:rsidR="00870138" w:rsidRDefault="00870138" w:rsidP="00870138">
      <w:pPr>
        <w:rPr>
          <w:i/>
          <w:lang w:val="bg-BG" w:eastAsia="bg-BG"/>
        </w:rPr>
      </w:pPr>
      <w:r>
        <w:rPr>
          <w:lang w:val="bg-BG"/>
        </w:rPr>
        <w:t xml:space="preserve">       </w:t>
      </w:r>
      <w:r w:rsidR="008065D9" w:rsidRPr="00104327">
        <w:rPr>
          <w:lang w:val="bg-BG"/>
        </w:rPr>
        <w:t xml:space="preserve">3. </w:t>
      </w:r>
      <w:r w:rsidR="008065D9">
        <w:rPr>
          <w:lang w:val="bg-BG"/>
        </w:rPr>
        <w:t xml:space="preserve">Велина Ковачева </w:t>
      </w:r>
      <w:r>
        <w:rPr>
          <w:i/>
          <w:lang w:val="bg-BG" w:eastAsia="bg-BG"/>
        </w:rPr>
        <w:t>налице е положен подпис,</w:t>
      </w:r>
    </w:p>
    <w:p w:rsidR="008065D9" w:rsidRPr="00870138" w:rsidRDefault="00870138" w:rsidP="00870138">
      <w:pPr>
        <w:rPr>
          <w:b/>
          <w:i/>
          <w:lang w:val="bg-BG"/>
        </w:rPr>
      </w:pPr>
      <w:r>
        <w:rPr>
          <w:i/>
          <w:lang w:val="bg-BG" w:eastAsia="bg-BG"/>
        </w:rPr>
        <w:t xml:space="preserve">       заличен, съгл. Регламент (ЕС) 2016/679</w:t>
      </w:r>
    </w:p>
    <w:p w:rsidR="008065D9" w:rsidRDefault="008065D9" w:rsidP="008065D9">
      <w:pPr>
        <w:ind w:firstLine="567"/>
        <w:jc w:val="both"/>
        <w:rPr>
          <w:lang w:val="bg-BG"/>
        </w:rPr>
      </w:pPr>
    </w:p>
    <w:p w:rsidR="00870138" w:rsidRDefault="00870138" w:rsidP="00870138">
      <w:pPr>
        <w:rPr>
          <w:i/>
          <w:lang w:val="bg-BG" w:eastAsia="bg-BG"/>
        </w:rPr>
      </w:pPr>
      <w:r>
        <w:rPr>
          <w:lang w:val="bg-BG"/>
        </w:rPr>
        <w:t xml:space="preserve">       </w:t>
      </w:r>
      <w:r w:rsidR="008065D9">
        <w:rPr>
          <w:lang w:val="bg-BG"/>
        </w:rPr>
        <w:t xml:space="preserve">4. Иванка Димитрова </w:t>
      </w:r>
      <w:r>
        <w:rPr>
          <w:i/>
          <w:lang w:val="bg-BG" w:eastAsia="bg-BG"/>
        </w:rPr>
        <w:t>налице е положен подпис,</w:t>
      </w:r>
    </w:p>
    <w:p w:rsidR="001935FE" w:rsidRPr="00870138" w:rsidRDefault="00870138" w:rsidP="00870138">
      <w:pPr>
        <w:rPr>
          <w:b/>
          <w:i/>
          <w:lang w:val="bg-BG"/>
        </w:rPr>
      </w:pPr>
      <w:r>
        <w:rPr>
          <w:i/>
          <w:lang w:val="bg-BG" w:eastAsia="bg-BG"/>
        </w:rPr>
        <w:t xml:space="preserve">       заличен, съгл. Регламент (ЕС) 2016/679</w:t>
      </w:r>
    </w:p>
    <w:sectPr w:rsidR="001935FE" w:rsidRPr="00870138" w:rsidSect="004B573D">
      <w:pgSz w:w="11906" w:h="16838"/>
      <w:pgMar w:top="568" w:right="917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4269C"/>
    <w:multiLevelType w:val="hybridMultilevel"/>
    <w:tmpl w:val="FAD8BDF6"/>
    <w:lvl w:ilvl="0" w:tplc="8F320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078AB"/>
    <w:rsid w:val="0004224D"/>
    <w:rsid w:val="00093AE5"/>
    <w:rsid w:val="000F17DF"/>
    <w:rsid w:val="000F489B"/>
    <w:rsid w:val="00114E2C"/>
    <w:rsid w:val="00144943"/>
    <w:rsid w:val="00180C50"/>
    <w:rsid w:val="001935FE"/>
    <w:rsid w:val="001A1C63"/>
    <w:rsid w:val="001A739A"/>
    <w:rsid w:val="001D062B"/>
    <w:rsid w:val="002703B0"/>
    <w:rsid w:val="002C47A7"/>
    <w:rsid w:val="0032225A"/>
    <w:rsid w:val="00333B47"/>
    <w:rsid w:val="004078AB"/>
    <w:rsid w:val="00453E24"/>
    <w:rsid w:val="00484049"/>
    <w:rsid w:val="004B4AAA"/>
    <w:rsid w:val="004B573D"/>
    <w:rsid w:val="00555C91"/>
    <w:rsid w:val="00647A9B"/>
    <w:rsid w:val="007322B4"/>
    <w:rsid w:val="007C2C11"/>
    <w:rsid w:val="007C7B78"/>
    <w:rsid w:val="008012AF"/>
    <w:rsid w:val="008065D9"/>
    <w:rsid w:val="00832906"/>
    <w:rsid w:val="00853646"/>
    <w:rsid w:val="0086673A"/>
    <w:rsid w:val="00870138"/>
    <w:rsid w:val="008969AC"/>
    <w:rsid w:val="008B0995"/>
    <w:rsid w:val="008E6674"/>
    <w:rsid w:val="00971DE7"/>
    <w:rsid w:val="00982774"/>
    <w:rsid w:val="009D3C7A"/>
    <w:rsid w:val="00A403B1"/>
    <w:rsid w:val="00A8466B"/>
    <w:rsid w:val="00AA3F19"/>
    <w:rsid w:val="00B21467"/>
    <w:rsid w:val="00B510D7"/>
    <w:rsid w:val="00B6321F"/>
    <w:rsid w:val="00C30087"/>
    <w:rsid w:val="00C8497D"/>
    <w:rsid w:val="00D0436B"/>
    <w:rsid w:val="00D32686"/>
    <w:rsid w:val="00D92F9B"/>
    <w:rsid w:val="00E10568"/>
    <w:rsid w:val="00E2761F"/>
    <w:rsid w:val="00E35381"/>
    <w:rsid w:val="00E566DD"/>
    <w:rsid w:val="00EC45A6"/>
    <w:rsid w:val="00ED7156"/>
    <w:rsid w:val="00EE1094"/>
    <w:rsid w:val="00EE5A6C"/>
    <w:rsid w:val="00EF1B91"/>
    <w:rsid w:val="00FF6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78AB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rsid w:val="004078AB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customStyle="1" w:styleId="a5">
    <w:name w:val="Основен текст Знак"/>
    <w:aliases w:val="Body Text Char Знак"/>
    <w:basedOn w:val="a0"/>
    <w:link w:val="a6"/>
    <w:locked/>
    <w:rsid w:val="004078AB"/>
    <w:rPr>
      <w:sz w:val="24"/>
      <w:szCs w:val="24"/>
      <w:lang w:val="en-GB"/>
    </w:rPr>
  </w:style>
  <w:style w:type="paragraph" w:styleId="a6">
    <w:name w:val="Body Text"/>
    <w:aliases w:val="Body Text Char"/>
    <w:basedOn w:val="a"/>
    <w:link w:val="a5"/>
    <w:unhideWhenUsed/>
    <w:rsid w:val="004078AB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Знак1"/>
    <w:basedOn w:val="a0"/>
    <w:uiPriority w:val="99"/>
    <w:semiHidden/>
    <w:rsid w:val="004078A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">
    <w:name w:val="Body Text Indent 2"/>
    <w:basedOn w:val="a"/>
    <w:link w:val="20"/>
    <w:semiHidden/>
    <w:unhideWhenUsed/>
    <w:rsid w:val="004078AB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semiHidden/>
    <w:rsid w:val="004078A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qFormat/>
    <w:rsid w:val="004078AB"/>
    <w:rPr>
      <w:i/>
      <w:iCs/>
    </w:rPr>
  </w:style>
  <w:style w:type="character" w:styleId="a8">
    <w:name w:val="Hyperlink"/>
    <w:basedOn w:val="a0"/>
    <w:semiHidden/>
    <w:unhideWhenUsed/>
    <w:rsid w:val="0086673A"/>
    <w:rPr>
      <w:color w:val="0000FF"/>
      <w:u w:val="single"/>
    </w:rPr>
  </w:style>
  <w:style w:type="paragraph" w:styleId="a9">
    <w:name w:val="Body Text Indent"/>
    <w:basedOn w:val="a"/>
    <w:link w:val="aa"/>
    <w:uiPriority w:val="99"/>
    <w:unhideWhenUsed/>
    <w:rsid w:val="0004224D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uiPriority w:val="99"/>
    <w:rsid w:val="0004224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b">
    <w:name w:val="List Paragraph"/>
    <w:basedOn w:val="a"/>
    <w:uiPriority w:val="34"/>
    <w:qFormat/>
    <w:rsid w:val="004B57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078AB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rsid w:val="004078AB"/>
    <w:rPr>
      <w:rFonts w:ascii="HebarU" w:eastAsia="Times New Roman" w:hAnsi="HebarU" w:cs="Times New Roman"/>
      <w:sz w:val="28"/>
      <w:szCs w:val="24"/>
      <w:u w:val="single"/>
      <w:lang w:val="en-GB"/>
    </w:rPr>
  </w:style>
  <w:style w:type="character" w:customStyle="1" w:styleId="a5">
    <w:name w:val="Основен текст Знак"/>
    <w:aliases w:val="Body Text Char Знак"/>
    <w:basedOn w:val="a0"/>
    <w:link w:val="a6"/>
    <w:locked/>
    <w:rsid w:val="004078AB"/>
    <w:rPr>
      <w:sz w:val="24"/>
      <w:szCs w:val="24"/>
      <w:lang w:val="en-GB"/>
    </w:rPr>
  </w:style>
  <w:style w:type="paragraph" w:styleId="a6">
    <w:name w:val="Body Text"/>
    <w:aliases w:val="Body Text Char"/>
    <w:basedOn w:val="a"/>
    <w:link w:val="a5"/>
    <w:unhideWhenUsed/>
    <w:rsid w:val="004078AB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1">
    <w:name w:val="Основен текст Знак1"/>
    <w:basedOn w:val="a0"/>
    <w:uiPriority w:val="99"/>
    <w:semiHidden/>
    <w:rsid w:val="004078A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">
    <w:name w:val="Body Text Indent 2"/>
    <w:basedOn w:val="a"/>
    <w:link w:val="20"/>
    <w:semiHidden/>
    <w:unhideWhenUsed/>
    <w:rsid w:val="004078AB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semiHidden/>
    <w:rsid w:val="004078AB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qFormat/>
    <w:rsid w:val="004078AB"/>
    <w:rPr>
      <w:i/>
      <w:iCs/>
    </w:rPr>
  </w:style>
  <w:style w:type="character" w:styleId="a8">
    <w:name w:val="Hyperlink"/>
    <w:basedOn w:val="a0"/>
    <w:semiHidden/>
    <w:unhideWhenUsed/>
    <w:rsid w:val="0086673A"/>
    <w:rPr>
      <w:color w:val="0000FF"/>
      <w:u w:val="single"/>
    </w:rPr>
  </w:style>
  <w:style w:type="paragraph" w:styleId="a9">
    <w:name w:val="Body Text Indent"/>
    <w:basedOn w:val="a"/>
    <w:link w:val="aa"/>
    <w:uiPriority w:val="99"/>
    <w:unhideWhenUsed/>
    <w:rsid w:val="0004224D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uiPriority w:val="99"/>
    <w:rsid w:val="0004224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b">
    <w:name w:val="List Paragraph"/>
    <w:basedOn w:val="a"/>
    <w:uiPriority w:val="34"/>
    <w:qFormat/>
    <w:rsid w:val="004B57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3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4541E-72A1-480F-8E1A-64E1C2BB1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5</cp:revision>
  <cp:lastPrinted>2019-12-19T13:07:00Z</cp:lastPrinted>
  <dcterms:created xsi:type="dcterms:W3CDTF">2022-02-22T08:41:00Z</dcterms:created>
  <dcterms:modified xsi:type="dcterms:W3CDTF">2022-02-24T08:43:00Z</dcterms:modified>
</cp:coreProperties>
</file>