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402" w:rsidRPr="00883734" w:rsidRDefault="00D248C5" w:rsidP="009E3402">
      <w:pPr>
        <w:ind w:left="567"/>
        <w:jc w:val="center"/>
        <w:rPr>
          <w:szCs w:val="28"/>
          <w:u w:val="single"/>
          <w:lang w:val="bg-BG"/>
        </w:rPr>
      </w:pPr>
      <w:r w:rsidRPr="00D248C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6" o:spid="_x0000_s1027" type="#_x0000_t75" style="position:absolute;left:0;text-align:left;margin-left:-27.5pt;margin-top:-10.25pt;width:68.25pt;height:5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4" o:title=""/>
          </v:shape>
        </w:pict>
      </w:r>
      <w:r w:rsidR="005C4E8A">
        <w:rPr>
          <w:sz w:val="28"/>
          <w:szCs w:val="28"/>
          <w:lang w:val="bg-BG"/>
        </w:rPr>
        <w:t xml:space="preserve">  </w:t>
      </w:r>
      <w:r w:rsidR="009E3402"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9E3402" w:rsidRPr="00883734" w:rsidRDefault="009E3402" w:rsidP="009E3402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9E3402" w:rsidRPr="00883734" w:rsidRDefault="005C4E8A" w:rsidP="009E340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</w:t>
      </w:r>
      <w:r w:rsidR="009E3402"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9E3402" w:rsidRPr="00883734" w:rsidRDefault="009E3402" w:rsidP="009E3402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9E3402" w:rsidRPr="00883734" w:rsidRDefault="009E3402" w:rsidP="009E3402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883734">
        <w:rPr>
          <w:color w:val="000000"/>
          <w:sz w:val="20"/>
          <w:szCs w:val="20"/>
          <w:lang w:val="bg-BG"/>
        </w:rPr>
        <w:t>e-mail</w:t>
      </w:r>
      <w:proofErr w:type="spellEnd"/>
      <w:r w:rsidRPr="00883734">
        <w:rPr>
          <w:color w:val="000000"/>
          <w:sz w:val="20"/>
          <w:szCs w:val="20"/>
          <w:lang w:val="bg-BG"/>
        </w:rPr>
        <w:t>: dgsburgas@uidp-sliven.com</w:t>
      </w:r>
    </w:p>
    <w:p w:rsidR="00AD0A74" w:rsidRDefault="00AD0A74" w:rsidP="009E3402">
      <w:pPr>
        <w:pStyle w:val="a4"/>
        <w:jc w:val="left"/>
        <w:rPr>
          <w:rFonts w:ascii="Times New Roman" w:hAnsi="Times New Roman"/>
          <w:sz w:val="36"/>
          <w:szCs w:val="36"/>
          <w:lang w:val="bg-BG"/>
        </w:rPr>
      </w:pPr>
    </w:p>
    <w:p w:rsidR="005C4E8A" w:rsidRPr="009E3402" w:rsidRDefault="005C4E8A" w:rsidP="009E3402">
      <w:pPr>
        <w:pStyle w:val="a4"/>
        <w:jc w:val="left"/>
        <w:rPr>
          <w:rFonts w:ascii="Times New Roman" w:hAnsi="Times New Roman"/>
          <w:sz w:val="36"/>
          <w:szCs w:val="36"/>
          <w:lang w:val="bg-BG"/>
        </w:rPr>
      </w:pPr>
    </w:p>
    <w:p w:rsidR="00AD0A74" w:rsidRDefault="00AD0A74" w:rsidP="009E3402">
      <w:pPr>
        <w:pStyle w:val="a4"/>
        <w:rPr>
          <w:rFonts w:ascii="Times New Roman" w:hAnsi="Times New Roman"/>
          <w:sz w:val="36"/>
          <w:szCs w:val="36"/>
          <w:lang w:val="bg-BG"/>
        </w:rPr>
      </w:pPr>
      <w:r w:rsidRPr="009E3402">
        <w:rPr>
          <w:rFonts w:ascii="Times New Roman" w:hAnsi="Times New Roman"/>
          <w:sz w:val="36"/>
          <w:szCs w:val="36"/>
          <w:lang w:val="bg-BG"/>
        </w:rPr>
        <w:t xml:space="preserve">З А П О В Е Д  </w:t>
      </w:r>
    </w:p>
    <w:p w:rsidR="005C4E8A" w:rsidRPr="009E3402" w:rsidRDefault="005C4E8A" w:rsidP="009E3402">
      <w:pPr>
        <w:pStyle w:val="a4"/>
        <w:rPr>
          <w:rFonts w:ascii="Times New Roman" w:hAnsi="Times New Roman"/>
          <w:sz w:val="36"/>
          <w:szCs w:val="36"/>
          <w:lang w:val="bg-BG"/>
        </w:rPr>
      </w:pPr>
    </w:p>
    <w:p w:rsidR="00AD0A74" w:rsidRPr="000E34E1" w:rsidRDefault="009E3402" w:rsidP="00A76FEF">
      <w:pPr>
        <w:pStyle w:val="a4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bg-BG"/>
        </w:rPr>
        <w:t>№ РД 10- 724</w:t>
      </w:r>
    </w:p>
    <w:p w:rsidR="00AD0A74" w:rsidRPr="00C517F4" w:rsidRDefault="00AD0A74" w:rsidP="00A76FEF">
      <w:pPr>
        <w:tabs>
          <w:tab w:val="left" w:pos="2340"/>
        </w:tabs>
        <w:jc w:val="center"/>
        <w:rPr>
          <w:b/>
          <w:lang w:val="bg-BG"/>
        </w:rPr>
      </w:pPr>
      <w:r w:rsidRPr="000E34E1">
        <w:rPr>
          <w:b/>
          <w:i/>
          <w:lang w:val="bg-BG"/>
        </w:rPr>
        <w:t xml:space="preserve">гр. Бургас, </w:t>
      </w:r>
      <w:r w:rsidR="009E3402">
        <w:rPr>
          <w:b/>
          <w:lang w:val="ru-RU"/>
        </w:rPr>
        <w:t>22</w:t>
      </w:r>
      <w:r w:rsidR="00BD6F9D" w:rsidRPr="000E34E1">
        <w:rPr>
          <w:b/>
          <w:lang w:val="bg-BG"/>
        </w:rPr>
        <w:t>.</w:t>
      </w:r>
      <w:r w:rsidR="009E3402">
        <w:rPr>
          <w:b/>
          <w:lang w:val="bg-BG"/>
        </w:rPr>
        <w:t>12</w:t>
      </w:r>
      <w:r w:rsidR="000E34E1" w:rsidRPr="000E34E1">
        <w:rPr>
          <w:b/>
          <w:lang w:val="bg-BG"/>
        </w:rPr>
        <w:t xml:space="preserve">.2021 </w:t>
      </w:r>
      <w:r w:rsidRPr="000E34E1">
        <w:rPr>
          <w:b/>
          <w:i/>
          <w:lang w:val="bg-BG"/>
        </w:rPr>
        <w:t>год.</w:t>
      </w:r>
    </w:p>
    <w:p w:rsidR="00AD0A74" w:rsidRPr="00C517F4" w:rsidRDefault="00AD0A74" w:rsidP="00A76FEF">
      <w:pPr>
        <w:tabs>
          <w:tab w:val="left" w:pos="2340"/>
        </w:tabs>
        <w:jc w:val="center"/>
        <w:rPr>
          <w:b/>
          <w:lang w:val="bg-BG"/>
        </w:rPr>
      </w:pPr>
    </w:p>
    <w:p w:rsidR="00AD0A74" w:rsidRPr="00C517F4" w:rsidRDefault="00AD0A74" w:rsidP="00C517F4">
      <w:pPr>
        <w:tabs>
          <w:tab w:val="left" w:pos="2340"/>
        </w:tabs>
        <w:jc w:val="both"/>
        <w:rPr>
          <w:rStyle w:val="a6"/>
          <w:b/>
          <w:i w:val="0"/>
          <w:iCs w:val="0"/>
          <w:lang w:val="bg-BG"/>
        </w:rPr>
      </w:pPr>
      <w:r w:rsidRPr="00C517F4">
        <w:rPr>
          <w:lang w:val="bg-BG"/>
        </w:rPr>
        <w:t xml:space="preserve">     На основание чл. 35, ал.8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наричана на кратко „Наредбата“ и след изтичането на срока по чл. 23, ал.6 от същата,</w:t>
      </w:r>
      <w:bookmarkStart w:id="0" w:name="_GoBack"/>
      <w:bookmarkEnd w:id="0"/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i w:val="0"/>
          <w:lang w:val="bg-BG"/>
        </w:rPr>
      </w:pP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C517F4">
        <w:rPr>
          <w:rStyle w:val="a6"/>
          <w:b/>
          <w:i w:val="0"/>
          <w:lang w:val="bg-BG"/>
        </w:rPr>
        <w:t>НАРЕЖДАМ:</w:t>
      </w:r>
    </w:p>
    <w:p w:rsidR="00AD0A74" w:rsidRPr="00C517F4" w:rsidRDefault="00AD0A74" w:rsidP="00C517F4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b/>
          <w:i w:val="0"/>
          <w:lang w:val="bg-BG"/>
        </w:rPr>
      </w:pPr>
    </w:p>
    <w:p w:rsidR="00AD0A74" w:rsidRDefault="00AD0A74" w:rsidP="00C517F4">
      <w:pPr>
        <w:autoSpaceDE w:val="0"/>
        <w:autoSpaceDN w:val="0"/>
        <w:adjustRightInd w:val="0"/>
        <w:jc w:val="both"/>
        <w:rPr>
          <w:rStyle w:val="a6"/>
          <w:i w:val="0"/>
          <w:lang w:val="bg-BG"/>
        </w:rPr>
      </w:pPr>
      <w:r w:rsidRPr="00C517F4">
        <w:rPr>
          <w:lang w:val="bg-BG"/>
        </w:rPr>
        <w:t xml:space="preserve">     Определям комисия за разглеждане и  проверка редовността и съответствието на представените документи по чл. 35, ал. 5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 xml:space="preserve">„Наредбата“ на </w:t>
      </w:r>
      <w:r w:rsidR="009E3402">
        <w:rPr>
          <w:shd w:val="clear" w:color="auto" w:fill="FEFEFE"/>
          <w:lang w:val="bg-BG"/>
        </w:rPr>
        <w:t>участниците</w:t>
      </w:r>
      <w:r w:rsidRPr="00C517F4">
        <w:rPr>
          <w:shd w:val="clear" w:color="auto" w:fill="FEFEFE"/>
          <w:lang w:val="bg-BG"/>
        </w:rPr>
        <w:t>, определен</w:t>
      </w:r>
      <w:r w:rsidR="009E3402">
        <w:rPr>
          <w:shd w:val="clear" w:color="auto" w:fill="FEFEFE"/>
          <w:lang w:val="bg-BG"/>
        </w:rPr>
        <w:t>и</w:t>
      </w:r>
      <w:r w:rsidRPr="00C517F4">
        <w:rPr>
          <w:shd w:val="clear" w:color="auto" w:fill="FEFEFE"/>
          <w:lang w:val="bg-BG"/>
        </w:rPr>
        <w:t xml:space="preserve"> за изпълнител</w:t>
      </w:r>
      <w:r w:rsidR="009E3402">
        <w:rPr>
          <w:shd w:val="clear" w:color="auto" w:fill="FEFEFE"/>
          <w:lang w:val="bg-BG"/>
        </w:rPr>
        <w:t>и на Обекти: 2201, 2202, 2203, 2204</w:t>
      </w:r>
      <w:r w:rsidRPr="00C517F4">
        <w:rPr>
          <w:lang w:val="bg-BG"/>
        </w:rPr>
        <w:t xml:space="preserve"> </w:t>
      </w:r>
      <w:r w:rsidR="000E34E1" w:rsidRPr="00B42B69">
        <w:rPr>
          <w:lang w:val="bg-BG"/>
        </w:rPr>
        <w:t>гори държавна собственост на територията на ТП  “ДГС – Бургас”</w:t>
      </w:r>
      <w:r w:rsidRPr="00BD6F9D">
        <w:rPr>
          <w:sz w:val="22"/>
          <w:szCs w:val="22"/>
          <w:lang w:val="ru-RU"/>
        </w:rPr>
        <w:t xml:space="preserve"> </w:t>
      </w:r>
      <w:r w:rsidRPr="00C517F4">
        <w:rPr>
          <w:rStyle w:val="a6"/>
          <w:i w:val="0"/>
          <w:lang w:val="bg-BG"/>
        </w:rPr>
        <w:t>в състав:</w:t>
      </w:r>
    </w:p>
    <w:p w:rsidR="005C4E8A" w:rsidRPr="00BD6F9D" w:rsidRDefault="005C4E8A" w:rsidP="00C517F4">
      <w:pPr>
        <w:autoSpaceDE w:val="0"/>
        <w:autoSpaceDN w:val="0"/>
        <w:adjustRightInd w:val="0"/>
        <w:jc w:val="both"/>
        <w:rPr>
          <w:lang w:val="ru-RU"/>
        </w:rPr>
      </w:pP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</w:p>
    <w:p w:rsidR="00AD0A74" w:rsidRPr="00C517F4" w:rsidRDefault="00AD0A74" w:rsidP="00F241A9">
      <w:pPr>
        <w:ind w:firstLine="540"/>
        <w:jc w:val="both"/>
        <w:rPr>
          <w:lang w:val="bg-BG"/>
        </w:rPr>
      </w:pPr>
      <w:r w:rsidRPr="00C517F4">
        <w:rPr>
          <w:b/>
          <w:lang w:val="bg-BG"/>
        </w:rPr>
        <w:t>ПРЕДСЕДАТЕЛ:</w:t>
      </w:r>
      <w:r w:rsidRPr="00C517F4">
        <w:rPr>
          <w:lang w:val="bg-BG"/>
        </w:rPr>
        <w:t xml:space="preserve"> инж. </w:t>
      </w:r>
      <w:r w:rsidR="005C4E8A">
        <w:rPr>
          <w:lang w:val="bg-BG"/>
        </w:rPr>
        <w:t>Мария Вълчева - Христова – лесничей</w:t>
      </w:r>
      <w:r w:rsidRPr="00C517F4">
        <w:rPr>
          <w:lang w:val="bg-BG"/>
        </w:rPr>
        <w:t xml:space="preserve"> при ТП ”ДГС Бургас” и</w:t>
      </w:r>
    </w:p>
    <w:p w:rsidR="00AD0A74" w:rsidRPr="00C517F4" w:rsidRDefault="00AD0A74" w:rsidP="00F241A9">
      <w:pPr>
        <w:ind w:firstLine="540"/>
        <w:jc w:val="both"/>
        <w:rPr>
          <w:lang w:val="bg-BG"/>
        </w:rPr>
      </w:pPr>
    </w:p>
    <w:p w:rsidR="00AD0A74" w:rsidRPr="00C517F4" w:rsidRDefault="00AD0A74" w:rsidP="00F241A9">
      <w:pPr>
        <w:ind w:firstLine="540"/>
        <w:jc w:val="both"/>
        <w:rPr>
          <w:b/>
          <w:lang w:val="bg-BG"/>
        </w:rPr>
      </w:pPr>
      <w:r w:rsidRPr="00C517F4">
        <w:rPr>
          <w:b/>
          <w:lang w:val="bg-BG"/>
        </w:rPr>
        <w:t xml:space="preserve">ЧЛЕНОВЕ: </w:t>
      </w:r>
    </w:p>
    <w:p w:rsidR="00AD0A74" w:rsidRPr="00C517F4" w:rsidRDefault="00AD0A74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1. Красимира Златинова – гл. счетоводител при ТП „ДГС Бургас”;</w:t>
      </w:r>
    </w:p>
    <w:p w:rsidR="00AD0A74" w:rsidRDefault="00AD0A74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2. Велина Ковачева - Стойкова – ЕОП при ТП ”ДГС Бургас“</w:t>
      </w:r>
    </w:p>
    <w:p w:rsidR="000E34E1" w:rsidRPr="00C517F4" w:rsidRDefault="000E34E1" w:rsidP="00F241A9">
      <w:pPr>
        <w:ind w:left="1440"/>
        <w:jc w:val="both"/>
        <w:rPr>
          <w:lang w:val="bg-BG"/>
        </w:rPr>
      </w:pPr>
    </w:p>
    <w:p w:rsidR="00AD0A74" w:rsidRPr="00C517F4" w:rsidRDefault="00AD0A74" w:rsidP="00A76FEF">
      <w:pPr>
        <w:tabs>
          <w:tab w:val="left" w:pos="142"/>
          <w:tab w:val="left" w:pos="9214"/>
        </w:tabs>
        <w:autoSpaceDE w:val="0"/>
        <w:autoSpaceDN w:val="0"/>
        <w:adjustRightInd w:val="0"/>
        <w:ind w:left="-284" w:right="-142"/>
        <w:jc w:val="both"/>
        <w:rPr>
          <w:lang w:val="bg-BG"/>
        </w:rPr>
      </w:pPr>
      <w:r w:rsidRPr="00C517F4">
        <w:rPr>
          <w:lang w:val="bg-BG"/>
        </w:rPr>
        <w:tab/>
        <w:t>След приключ</w:t>
      </w:r>
      <w:r w:rsidR="00BD6F9D">
        <w:rPr>
          <w:lang w:val="bg-BG"/>
        </w:rPr>
        <w:t>ване на работата си в срок до 1</w:t>
      </w:r>
      <w:r w:rsidR="00BD6F9D" w:rsidRPr="00BD6F9D">
        <w:rPr>
          <w:lang w:val="ru-RU"/>
        </w:rPr>
        <w:t>5</w:t>
      </w:r>
      <w:r w:rsidRPr="00C517F4">
        <w:rPr>
          <w:lang w:val="bg-BG"/>
        </w:rPr>
        <w:t>.</w:t>
      </w:r>
      <w:r w:rsidRPr="00BD6F9D">
        <w:rPr>
          <w:lang w:val="bg-BG"/>
        </w:rPr>
        <w:t xml:space="preserve">00 часа на </w:t>
      </w:r>
      <w:r w:rsidR="009E3402">
        <w:rPr>
          <w:lang w:val="ru-RU"/>
        </w:rPr>
        <w:t>23.</w:t>
      </w:r>
      <w:r w:rsidR="009E3402">
        <w:rPr>
          <w:lang w:val="bg-BG"/>
        </w:rPr>
        <w:t>12</w:t>
      </w:r>
      <w:r w:rsidR="000E34E1">
        <w:rPr>
          <w:lang w:val="bg-BG"/>
        </w:rPr>
        <w:t>.2021</w:t>
      </w:r>
      <w:r w:rsidRPr="00BD6F9D">
        <w:rPr>
          <w:lang w:val="bg-BG"/>
        </w:rPr>
        <w:t xml:space="preserve"> год</w:t>
      </w:r>
      <w:r w:rsidRPr="00C517F4">
        <w:rPr>
          <w:lang w:val="bg-BG"/>
        </w:rPr>
        <w:t>., комисията да ми представи протокол</w:t>
      </w:r>
      <w:r w:rsidR="005C4E8A">
        <w:rPr>
          <w:lang w:val="bg-BG"/>
        </w:rPr>
        <w:t>и, които след утвърждаване  да бъдат</w:t>
      </w:r>
      <w:r w:rsidRPr="00C517F4">
        <w:rPr>
          <w:lang w:val="bg-BG"/>
        </w:rPr>
        <w:t xml:space="preserve"> публикуван</w:t>
      </w:r>
      <w:r w:rsidR="005C4E8A">
        <w:rPr>
          <w:lang w:val="bg-BG"/>
        </w:rPr>
        <w:t>и</w:t>
      </w:r>
      <w:r w:rsidRPr="00C517F4">
        <w:rPr>
          <w:lang w:val="bg-BG"/>
        </w:rPr>
        <w:t xml:space="preserve"> на интернет страницата на  ТП „ДГС – Бургас”.</w:t>
      </w: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  <w:r w:rsidRPr="00C517F4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</w:p>
    <w:p w:rsidR="00AD0A7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435AAE" w:rsidRPr="00C517F4" w:rsidRDefault="00435AAE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D0A7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CE42C8" w:rsidRDefault="00CE42C8" w:rsidP="00CE42C8">
      <w:pPr>
        <w:shd w:val="clear" w:color="auto" w:fill="FFFFFF"/>
        <w:ind w:left="-284" w:right="27" w:firstLine="142"/>
        <w:jc w:val="both"/>
        <w:rPr>
          <w:lang w:val="ru-RU"/>
        </w:rPr>
      </w:pPr>
      <w:r>
        <w:rPr>
          <w:i/>
          <w:caps/>
          <w:color w:val="000000"/>
          <w:lang w:val="bg-BG"/>
        </w:rPr>
        <w:t>Налице е  положен подпис</w:t>
      </w:r>
    </w:p>
    <w:p w:rsidR="00CE42C8" w:rsidRDefault="00CE42C8" w:rsidP="00CE42C8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>
        <w:rPr>
          <w:i/>
          <w:caps/>
          <w:color w:val="000000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lang w:val="ru-RU"/>
        </w:rPr>
        <w:t>/</w:t>
      </w:r>
    </w:p>
    <w:p w:rsidR="005C4E8A" w:rsidRDefault="005C4E8A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5C4E8A" w:rsidRPr="00C517F4" w:rsidRDefault="005C4E8A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  <w:r w:rsidRPr="00C517F4">
        <w:rPr>
          <w:b/>
          <w:lang w:val="bg-BG"/>
        </w:rPr>
        <w:t>ИНЖ. КИРИЛ ПЕТКОВ</w:t>
      </w:r>
    </w:p>
    <w:p w:rsidR="00AD0A74" w:rsidRPr="00C517F4" w:rsidRDefault="00AD0A74" w:rsidP="005E257B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  <w:r w:rsidRPr="00C517F4">
        <w:rPr>
          <w:lang w:val="bg-BG"/>
        </w:rPr>
        <w:t>Директор ТП „ДГС Бургас”</w:t>
      </w:r>
    </w:p>
    <w:sectPr w:rsidR="00AD0A74" w:rsidRPr="00C517F4" w:rsidSect="00A76F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6FEF"/>
    <w:rsid w:val="000251DF"/>
    <w:rsid w:val="00032D04"/>
    <w:rsid w:val="000E34E1"/>
    <w:rsid w:val="001439BE"/>
    <w:rsid w:val="00352136"/>
    <w:rsid w:val="00356867"/>
    <w:rsid w:val="00363E53"/>
    <w:rsid w:val="00364AD2"/>
    <w:rsid w:val="004267E4"/>
    <w:rsid w:val="0043242A"/>
    <w:rsid w:val="00435AAE"/>
    <w:rsid w:val="004A7469"/>
    <w:rsid w:val="004C4D79"/>
    <w:rsid w:val="004D7109"/>
    <w:rsid w:val="005323B6"/>
    <w:rsid w:val="00550778"/>
    <w:rsid w:val="005A098D"/>
    <w:rsid w:val="005C4E8A"/>
    <w:rsid w:val="005E257B"/>
    <w:rsid w:val="00620243"/>
    <w:rsid w:val="006E5333"/>
    <w:rsid w:val="0070556F"/>
    <w:rsid w:val="007436FA"/>
    <w:rsid w:val="00773DB4"/>
    <w:rsid w:val="00842D71"/>
    <w:rsid w:val="00942AFF"/>
    <w:rsid w:val="009B57B6"/>
    <w:rsid w:val="009E3402"/>
    <w:rsid w:val="00A76FEF"/>
    <w:rsid w:val="00A85F15"/>
    <w:rsid w:val="00AD0A74"/>
    <w:rsid w:val="00B87A83"/>
    <w:rsid w:val="00BD3FF8"/>
    <w:rsid w:val="00BD6F9D"/>
    <w:rsid w:val="00BF65D7"/>
    <w:rsid w:val="00C36593"/>
    <w:rsid w:val="00C40DA7"/>
    <w:rsid w:val="00C517F4"/>
    <w:rsid w:val="00CE42C8"/>
    <w:rsid w:val="00D109B1"/>
    <w:rsid w:val="00D248C5"/>
    <w:rsid w:val="00D3693A"/>
    <w:rsid w:val="00DC6A2E"/>
    <w:rsid w:val="00E043B2"/>
    <w:rsid w:val="00F241A9"/>
    <w:rsid w:val="00F82395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79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243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Schet01</dc:creator>
  <cp:keywords/>
  <dc:description/>
  <cp:lastModifiedBy>Windows User</cp:lastModifiedBy>
  <cp:revision>17</cp:revision>
  <cp:lastPrinted>2022-01-04T11:06:00Z</cp:lastPrinted>
  <dcterms:created xsi:type="dcterms:W3CDTF">2020-01-07T07:40:00Z</dcterms:created>
  <dcterms:modified xsi:type="dcterms:W3CDTF">2022-01-04T11:46:00Z</dcterms:modified>
</cp:coreProperties>
</file>