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B0A" w:rsidRPr="00564751" w:rsidRDefault="00EF6B0A" w:rsidP="00EF6B0A">
      <w:pPr>
        <w:ind w:right="242" w:firstLine="142"/>
        <w:rPr>
          <w:caps/>
          <w:spacing w:val="50"/>
          <w:sz w:val="20"/>
          <w:szCs w:val="20"/>
          <w:lang w:val="bg-BG"/>
        </w:rPr>
      </w:pPr>
      <w:r w:rsidRPr="00564751">
        <w:rPr>
          <w:caps/>
          <w:spacing w:val="50"/>
          <w:sz w:val="20"/>
          <w:szCs w:val="20"/>
          <w:lang w:val="bg-BG"/>
        </w:rPr>
        <w:t>МИНИСТЕРСТВО НА ЗЕМЕДЕЛИЕТ</w:t>
      </w:r>
      <w:r w:rsidRPr="00564751">
        <w:rPr>
          <w:caps/>
          <w:sz w:val="20"/>
          <w:szCs w:val="20"/>
          <w:lang w:val="bg-BG"/>
        </w:rPr>
        <w:t>О</w:t>
      </w:r>
      <w:r w:rsidRPr="00564751">
        <w:rPr>
          <w:caps/>
          <w:spacing w:val="50"/>
          <w:sz w:val="20"/>
          <w:szCs w:val="20"/>
          <w:lang w:val="bg-BG"/>
        </w:rPr>
        <w:t>, ХРАНИТЕ и горите – СОФИЯ</w:t>
      </w:r>
    </w:p>
    <w:p w:rsidR="00EF6B0A" w:rsidRPr="00564751" w:rsidRDefault="00EF6B0A" w:rsidP="00EF6B0A">
      <w:pPr>
        <w:pBdr>
          <w:bottom w:val="single" w:sz="12" w:space="1" w:color="auto"/>
        </w:pBdr>
        <w:ind w:left="-284" w:right="242" w:firstLine="142"/>
        <w:rPr>
          <w:spacing w:val="86"/>
          <w:sz w:val="20"/>
          <w:szCs w:val="20"/>
          <w:lang w:val="bg-BG"/>
        </w:rPr>
      </w:pPr>
      <w:r>
        <w:rPr>
          <w:sz w:val="20"/>
          <w:szCs w:val="20"/>
          <w:lang w:val="bg-BG"/>
        </w:rPr>
        <w:t xml:space="preserve">  </w:t>
      </w:r>
      <w:r w:rsidRPr="00564751">
        <w:rPr>
          <w:sz w:val="20"/>
          <w:szCs w:val="20"/>
          <w:lang w:val="bg-BG"/>
        </w:rPr>
        <w:t>„</w:t>
      </w:r>
      <w:r w:rsidRPr="00564751">
        <w:rPr>
          <w:spacing w:val="86"/>
          <w:sz w:val="20"/>
          <w:szCs w:val="20"/>
          <w:lang w:val="bg-BG"/>
        </w:rPr>
        <w:t>ЮГОИЗТОЧНО ДЪРЖАВНО ПРЕДПРИЯТИ</w:t>
      </w:r>
      <w:r w:rsidRPr="00564751">
        <w:rPr>
          <w:sz w:val="20"/>
          <w:szCs w:val="20"/>
          <w:lang w:val="bg-BG"/>
        </w:rPr>
        <w:t>Е</w:t>
      </w:r>
      <w:r w:rsidRPr="00564751">
        <w:rPr>
          <w:spacing w:val="86"/>
          <w:sz w:val="20"/>
          <w:szCs w:val="20"/>
          <w:lang w:val="bg-BG"/>
        </w:rPr>
        <w:t>” ДП – СЛИВЕН</w:t>
      </w:r>
    </w:p>
    <w:p w:rsidR="00EF6B0A" w:rsidRPr="00564751" w:rsidRDefault="00BF713B" w:rsidP="00EF6B0A">
      <w:pPr>
        <w:ind w:left="-284" w:right="242" w:firstLine="142"/>
        <w:jc w:val="right"/>
        <w:rPr>
          <w:b/>
          <w:i/>
          <w:color w:val="008000"/>
          <w:sz w:val="26"/>
          <w:szCs w:val="26"/>
          <w:lang w:val="bg-BG"/>
        </w:rPr>
      </w:pPr>
      <w:r>
        <w:rPr>
          <w:i/>
          <w:noProof/>
          <w:color w:val="008000"/>
          <w:sz w:val="28"/>
          <w:szCs w:val="28"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0" t="0" r="0" b="1905"/>
            <wp:wrapSquare wrapText="bothSides"/>
            <wp:docPr id="2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las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F6B0A" w:rsidRPr="00564751">
        <w:rPr>
          <w:b/>
          <w:i/>
          <w:color w:val="008000"/>
          <w:sz w:val="28"/>
          <w:szCs w:val="28"/>
          <w:lang w:val="bg-BG"/>
        </w:rPr>
        <w:t>ТП „ДЪРЖАВНО ГОРСКО СТОПАНСТВО – БУРГАС”</w:t>
      </w:r>
    </w:p>
    <w:p w:rsidR="00EF6B0A" w:rsidRPr="00564751" w:rsidRDefault="00EF6B0A" w:rsidP="00EF6B0A">
      <w:pPr>
        <w:ind w:left="-284" w:right="242" w:firstLine="142"/>
        <w:jc w:val="right"/>
        <w:rPr>
          <w:b/>
          <w:color w:val="008000"/>
          <w:sz w:val="20"/>
          <w:szCs w:val="20"/>
          <w:lang w:val="bg-BG"/>
        </w:rPr>
      </w:pPr>
      <w:r w:rsidRPr="00564751">
        <w:rPr>
          <w:b/>
          <w:i/>
          <w:color w:val="008000"/>
          <w:sz w:val="26"/>
          <w:szCs w:val="26"/>
          <w:lang w:val="bg-BG"/>
        </w:rPr>
        <w:t>гр. Бургас, ул. Цар Иван Шишман № 8, ет. 2</w:t>
      </w:r>
    </w:p>
    <w:p w:rsidR="00EF6B0A" w:rsidRPr="00564751" w:rsidRDefault="00EF6B0A" w:rsidP="00EF6B0A">
      <w:pPr>
        <w:ind w:left="-284" w:right="242" w:firstLine="142"/>
        <w:jc w:val="right"/>
        <w:rPr>
          <w:b/>
          <w:i/>
          <w:color w:val="008000"/>
          <w:sz w:val="20"/>
          <w:szCs w:val="20"/>
          <w:lang w:val="bg-BG"/>
        </w:rPr>
      </w:pPr>
      <w:r w:rsidRPr="00564751">
        <w:rPr>
          <w:b/>
          <w:i/>
          <w:color w:val="008000"/>
          <w:sz w:val="20"/>
          <w:szCs w:val="20"/>
          <w:lang w:val="bg-BG"/>
        </w:rPr>
        <w:t>Директор: +359 56 842 369</w:t>
      </w:r>
    </w:p>
    <w:p w:rsidR="00EF6B0A" w:rsidRPr="00564751" w:rsidRDefault="00EF6B0A" w:rsidP="00EF6B0A">
      <w:pPr>
        <w:ind w:left="-284" w:right="242" w:firstLine="142"/>
        <w:jc w:val="right"/>
        <w:rPr>
          <w:b/>
          <w:i/>
          <w:color w:val="008000"/>
          <w:sz w:val="20"/>
          <w:szCs w:val="20"/>
          <w:lang w:val="bg-BG"/>
        </w:rPr>
      </w:pPr>
      <w:r w:rsidRPr="00564751">
        <w:rPr>
          <w:b/>
          <w:i/>
          <w:color w:val="008000"/>
          <w:sz w:val="20"/>
          <w:szCs w:val="20"/>
          <w:lang w:val="bg-BG"/>
        </w:rPr>
        <w:t>Факс: +359 56 842 577</w:t>
      </w:r>
    </w:p>
    <w:p w:rsidR="00EF6B0A" w:rsidRPr="00564751" w:rsidRDefault="00EF6B0A" w:rsidP="00EF6B0A">
      <w:pPr>
        <w:ind w:left="-284" w:right="242" w:firstLine="142"/>
        <w:jc w:val="right"/>
        <w:rPr>
          <w:b/>
          <w:i/>
          <w:color w:val="008000"/>
          <w:sz w:val="20"/>
          <w:szCs w:val="20"/>
          <w:lang w:val="bg-BG"/>
        </w:rPr>
      </w:pPr>
      <w:r w:rsidRPr="00564751">
        <w:rPr>
          <w:b/>
          <w:i/>
          <w:color w:val="008000"/>
          <w:sz w:val="20"/>
          <w:szCs w:val="20"/>
          <w:lang w:val="bg-BG"/>
        </w:rPr>
        <w:t xml:space="preserve"> </w:t>
      </w:r>
      <w:proofErr w:type="spellStart"/>
      <w:r w:rsidRPr="00564751">
        <w:rPr>
          <w:b/>
          <w:i/>
          <w:color w:val="008000"/>
          <w:sz w:val="20"/>
          <w:szCs w:val="20"/>
          <w:lang w:val="bg-BG"/>
        </w:rPr>
        <w:t>e-mail</w:t>
      </w:r>
      <w:proofErr w:type="spellEnd"/>
      <w:r w:rsidRPr="00564751">
        <w:rPr>
          <w:b/>
          <w:i/>
          <w:color w:val="008000"/>
          <w:sz w:val="20"/>
          <w:szCs w:val="20"/>
          <w:lang w:val="bg-BG"/>
        </w:rPr>
        <w:t xml:space="preserve">: </w:t>
      </w:r>
      <w:r w:rsidRPr="00564751">
        <w:rPr>
          <w:b/>
          <w:i/>
          <w:color w:val="0000FF"/>
          <w:sz w:val="20"/>
          <w:szCs w:val="20"/>
          <w:u w:val="single"/>
          <w:lang w:val="bg-BG"/>
        </w:rPr>
        <w:t>dgsburgas@uidp-sliven.com</w:t>
      </w:r>
    </w:p>
    <w:p w:rsidR="00EF6B0A" w:rsidRPr="0069359B" w:rsidRDefault="00EF6B0A" w:rsidP="00EF6B0A">
      <w:pPr>
        <w:ind w:left="-284" w:right="242" w:firstLine="142"/>
        <w:jc w:val="right"/>
        <w:rPr>
          <w:b/>
          <w:i/>
          <w:color w:val="008000"/>
          <w:sz w:val="20"/>
          <w:szCs w:val="20"/>
          <w:lang w:val="en-US"/>
        </w:rPr>
      </w:pPr>
      <w:r w:rsidRPr="00564751">
        <w:rPr>
          <w:b/>
          <w:i/>
          <w:color w:val="008000"/>
          <w:sz w:val="20"/>
          <w:szCs w:val="20"/>
          <w:lang w:val="bg-BG"/>
        </w:rPr>
        <w:t xml:space="preserve">WEB: </w:t>
      </w:r>
      <w:hyperlink r:id="rId8" w:history="1">
        <w:r w:rsidRPr="00564751">
          <w:rPr>
            <w:rStyle w:val="af"/>
            <w:b/>
            <w:i/>
            <w:sz w:val="20"/>
            <w:szCs w:val="20"/>
            <w:lang w:val="bg-BG"/>
          </w:rPr>
          <w:t>www.dgsburgas.uidp-sliven.com</w:t>
        </w:r>
      </w:hyperlink>
    </w:p>
    <w:p w:rsidR="00EF6B0A" w:rsidRPr="00FC0C3E" w:rsidRDefault="00EF6B0A" w:rsidP="00EF6B0A">
      <w:pPr>
        <w:jc w:val="center"/>
        <w:rPr>
          <w:b/>
          <w:sz w:val="32"/>
          <w:szCs w:val="32"/>
          <w:lang w:val="bg-BG"/>
        </w:rPr>
      </w:pPr>
    </w:p>
    <w:p w:rsidR="00E8111E" w:rsidRPr="00FC0C3E" w:rsidRDefault="00E8111E" w:rsidP="00EF6B0A">
      <w:pPr>
        <w:rPr>
          <w:b/>
          <w:lang w:val="bg-BG"/>
        </w:rPr>
      </w:pPr>
    </w:p>
    <w:p w:rsidR="00E8111E" w:rsidRPr="00FC0C3E" w:rsidRDefault="00AD10F4" w:rsidP="00E16B78">
      <w:pPr>
        <w:jc w:val="center"/>
        <w:rPr>
          <w:b/>
          <w:lang w:val="bg-BG"/>
        </w:rPr>
      </w:pPr>
      <w:r>
        <w:rPr>
          <w:b/>
          <w:lang w:val="bg-BG"/>
        </w:rPr>
        <w:t xml:space="preserve"> ДОГОВОР № 24</w:t>
      </w:r>
    </w:p>
    <w:p w:rsidR="00E8111E" w:rsidRPr="00FC0C3E" w:rsidRDefault="00E8111E" w:rsidP="00575FEA">
      <w:pPr>
        <w:shd w:val="clear" w:color="auto" w:fill="FFFFFF"/>
        <w:jc w:val="center"/>
        <w:rPr>
          <w:b/>
          <w:spacing w:val="3"/>
          <w:lang w:val="bg-BG"/>
        </w:rPr>
      </w:pPr>
      <w:r w:rsidRPr="00FC0C3E">
        <w:rPr>
          <w:b/>
          <w:bCs/>
          <w:lang w:val="bg-BG"/>
        </w:rPr>
        <w:t>За възлагане на услуга по реда на чл.</w:t>
      </w:r>
      <w:r w:rsidR="001D5D31">
        <w:rPr>
          <w:b/>
          <w:bCs/>
          <w:lang w:val="bg-BG"/>
        </w:rPr>
        <w:t xml:space="preserve"> </w:t>
      </w:r>
      <w:r w:rsidRPr="00FC0C3E">
        <w:rPr>
          <w:b/>
          <w:bCs/>
          <w:lang w:val="bg-BG"/>
        </w:rPr>
        <w:t xml:space="preserve">10, ал.1 от </w:t>
      </w:r>
      <w:r w:rsidRPr="00FC0C3E">
        <w:rPr>
          <w:b/>
          <w:spacing w:val="3"/>
          <w:lang w:val="bg-BG"/>
        </w:rPr>
        <w:t>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</w:p>
    <w:p w:rsidR="00E8111E" w:rsidRPr="00FC0C3E" w:rsidRDefault="00E8111E" w:rsidP="00E16B78">
      <w:pPr>
        <w:jc w:val="center"/>
        <w:rPr>
          <w:b/>
          <w:lang w:val="bg-BG"/>
        </w:rPr>
      </w:pPr>
    </w:p>
    <w:p w:rsidR="00E8111E" w:rsidRPr="00EF6B0A" w:rsidRDefault="00AD10F4" w:rsidP="001D5D31">
      <w:pPr>
        <w:ind w:left="-284" w:right="28" w:firstLine="568"/>
        <w:jc w:val="both"/>
        <w:rPr>
          <w:lang w:val="bg-BG"/>
        </w:rPr>
      </w:pPr>
      <w:r>
        <w:rPr>
          <w:lang w:val="bg-BG"/>
        </w:rPr>
        <w:t>Днес, 22</w:t>
      </w:r>
      <w:r w:rsidR="001D5D31">
        <w:rPr>
          <w:lang w:val="bg-BG"/>
        </w:rPr>
        <w:t>.12.</w:t>
      </w:r>
      <w:r w:rsidR="00EF6B0A" w:rsidRPr="00EF6B0A">
        <w:rPr>
          <w:lang w:val="bg-BG"/>
        </w:rPr>
        <w:t>2020</w:t>
      </w:r>
      <w:r w:rsidR="00E8111E" w:rsidRPr="00EF6B0A">
        <w:rPr>
          <w:lang w:val="bg-BG"/>
        </w:rPr>
        <w:t xml:space="preserve"> г., в ТП „ДГС Бургас”, на основание чл.35, ал. 1 , във връзка с чл.10 ал. 1, т.1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и въз </w:t>
      </w:r>
      <w:r w:rsidR="009E5E71" w:rsidRPr="00EF6B0A">
        <w:rPr>
          <w:lang w:val="bg-BG"/>
        </w:rPr>
        <w:t>основа на издадена Заповед № РД 10-230/02.12.2020</w:t>
      </w:r>
      <w:r w:rsidR="00E8111E" w:rsidRPr="00EF6B0A">
        <w:rPr>
          <w:lang w:val="bg-BG"/>
        </w:rPr>
        <w:t xml:space="preserve"> г. на Директора на ТП „ДГС Бургас”, за определяне на изпълнител, от проведен Открит конкурс за възлагане на услугата: </w:t>
      </w:r>
      <w:r w:rsidR="009E5E71" w:rsidRPr="00EF6B0A">
        <w:rPr>
          <w:lang w:val="bg-BG"/>
        </w:rPr>
        <w:t xml:space="preserve">Добив на дървесина - сеч, </w:t>
      </w:r>
      <w:proofErr w:type="spellStart"/>
      <w:r w:rsidR="009E5E71" w:rsidRPr="00EF6B0A">
        <w:rPr>
          <w:lang w:val="bg-BG"/>
        </w:rPr>
        <w:t>извоз</w:t>
      </w:r>
      <w:proofErr w:type="spellEnd"/>
      <w:r w:rsidR="009E5E71" w:rsidRPr="00EF6B0A">
        <w:rPr>
          <w:lang w:val="bg-BG"/>
        </w:rPr>
        <w:t xml:space="preserve">, сортиране и </w:t>
      </w:r>
      <w:proofErr w:type="spellStart"/>
      <w:r w:rsidR="009E5E71" w:rsidRPr="00EF6B0A">
        <w:rPr>
          <w:lang w:val="bg-BG"/>
        </w:rPr>
        <w:t>рампиране</w:t>
      </w:r>
      <w:proofErr w:type="spellEnd"/>
      <w:r w:rsidR="009E5E71" w:rsidRPr="00EF6B0A">
        <w:rPr>
          <w:lang w:val="bg-BG"/>
        </w:rPr>
        <w:t xml:space="preserve"> до временен склад „Русокастро” в землището на с. Русокастро, временен склад „Ливада” в землището на с. Ливада, временен склад „Габър” в землището на с. Габър, временен склад „Вършило” в землището на с. Вършило, временен склад „Зидарово” в землището на с. Зидарово, общ. Созопол  временен склад „Твърдица” в землището на с. Твърдица, общ. Бургас на маркирана дървесина от отдели/подотдели  24-з, 29-а, 89-а, 89-б, 89-г,122-д2, 123-е, 137-с, 137-т, 138-б, 138-е, 152-а, 151-д, 172-ж, 224-е, 224-з, 224-л</w:t>
      </w:r>
      <w:r w:rsidR="009E5E71" w:rsidRPr="00EF6B0A">
        <w:rPr>
          <w:b/>
          <w:bCs/>
          <w:lang w:val="bg-BG"/>
        </w:rPr>
        <w:t xml:space="preserve">, </w:t>
      </w:r>
      <w:r w:rsidR="009E5E71" w:rsidRPr="00EF6B0A">
        <w:rPr>
          <w:lang w:val="bg-BG"/>
        </w:rPr>
        <w:t>общо количество 3554 пл.куб.м., гори държавна собственост</w:t>
      </w:r>
      <w:r w:rsidR="00E8111E" w:rsidRPr="00EF6B0A">
        <w:rPr>
          <w:lang w:val="bg-BG"/>
        </w:rPr>
        <w:t xml:space="preserve"> на територията на ТП ДГС Бургас в </w:t>
      </w:r>
      <w:r w:rsidR="00E8111E" w:rsidRPr="00EF6B0A">
        <w:rPr>
          <w:b/>
          <w:lang w:val="bg-BG"/>
        </w:rPr>
        <w:t xml:space="preserve">обект № </w:t>
      </w:r>
      <w:r w:rsidR="009E5E71" w:rsidRPr="00EF6B0A">
        <w:rPr>
          <w:b/>
          <w:lang w:val="bg-BG"/>
        </w:rPr>
        <w:t>2101</w:t>
      </w:r>
      <w:r w:rsidR="00E8111E" w:rsidRPr="00EF6B0A">
        <w:rPr>
          <w:lang w:val="bg-BG"/>
        </w:rPr>
        <w:t>, се сключи настоящият договор  между:</w:t>
      </w:r>
    </w:p>
    <w:p w:rsidR="00E8111E" w:rsidRPr="00EF6B0A" w:rsidRDefault="00E8111E" w:rsidP="001D5D31">
      <w:pPr>
        <w:shd w:val="clear" w:color="auto" w:fill="FFFFFF"/>
        <w:tabs>
          <w:tab w:val="left" w:pos="10490"/>
        </w:tabs>
        <w:spacing w:line="240" w:lineRule="exact"/>
        <w:ind w:left="43" w:right="28" w:firstLine="677"/>
        <w:jc w:val="both"/>
        <w:rPr>
          <w:spacing w:val="-1"/>
          <w:lang w:val="bg-BG"/>
        </w:rPr>
      </w:pPr>
    </w:p>
    <w:p w:rsidR="00E8111E" w:rsidRPr="00EF6B0A" w:rsidRDefault="00E8111E" w:rsidP="001D5D31">
      <w:pPr>
        <w:ind w:left="-284" w:right="28" w:firstLine="568"/>
        <w:jc w:val="both"/>
        <w:rPr>
          <w:b/>
          <w:lang w:val="bg-BG"/>
        </w:rPr>
      </w:pPr>
      <w:r w:rsidRPr="00EF6B0A">
        <w:rPr>
          <w:b/>
          <w:lang w:val="bg-BG"/>
        </w:rPr>
        <w:t>1. „</w:t>
      </w:r>
      <w:r w:rsidR="009E5E71" w:rsidRPr="00EF6B0A">
        <w:rPr>
          <w:b/>
          <w:lang w:val="bg-BG"/>
        </w:rPr>
        <w:t xml:space="preserve">ДЪРЖАВНО ГОРСКО СТОПАНСТВО – БУРГАС“ </w:t>
      </w:r>
      <w:r w:rsidRPr="00EF6B0A">
        <w:rPr>
          <w:b/>
          <w:lang w:val="bg-BG"/>
        </w:rPr>
        <w:t>ТП</w:t>
      </w:r>
      <w:r w:rsidRPr="00EF6B0A">
        <w:rPr>
          <w:lang w:val="bg-BG"/>
        </w:rPr>
        <w:t xml:space="preserve"> на „ЮИДП ДП Сливен, </w:t>
      </w:r>
      <w:r w:rsidRPr="00EF6B0A">
        <w:rPr>
          <w:color w:val="0D0D0D"/>
          <w:lang w:val="bg-BG"/>
        </w:rPr>
        <w:t>ЕИК: 2016176540031</w:t>
      </w:r>
      <w:r w:rsidRPr="00EF6B0A">
        <w:rPr>
          <w:b/>
          <w:lang w:val="bg-BG"/>
        </w:rPr>
        <w:t xml:space="preserve">, </w:t>
      </w:r>
      <w:r w:rsidRPr="00EF6B0A">
        <w:rPr>
          <w:lang w:val="bg-BG"/>
        </w:rPr>
        <w:t>със седалище и адрес на управление: гр. Бургас - 8000, ул.”Цар Иван Шишман” №8, ет.2,</w:t>
      </w:r>
      <w:r w:rsidRPr="00EF6B0A">
        <w:rPr>
          <w:b/>
          <w:lang w:val="bg-BG"/>
        </w:rPr>
        <w:t xml:space="preserve"> </w:t>
      </w:r>
      <w:r w:rsidRPr="00EF6B0A">
        <w:rPr>
          <w:lang w:val="bg-BG"/>
        </w:rPr>
        <w:t>представлявано от инж. Кирил Цвятков Петков- Директор</w:t>
      </w:r>
      <w:r w:rsidRPr="00EF6B0A">
        <w:rPr>
          <w:b/>
          <w:lang w:val="bg-BG"/>
        </w:rPr>
        <w:t xml:space="preserve"> </w:t>
      </w:r>
      <w:r w:rsidRPr="00EF6B0A">
        <w:rPr>
          <w:highlight w:val="white"/>
          <w:lang w:val="bg-BG"/>
        </w:rPr>
        <w:t xml:space="preserve">и  Красимира Великова Златинова -  гл. счетоводител, наричано за краткост </w:t>
      </w:r>
      <w:r w:rsidRPr="00EF6B0A">
        <w:rPr>
          <w:b/>
          <w:bCs/>
          <w:highlight w:val="white"/>
          <w:lang w:val="bg-BG"/>
        </w:rPr>
        <w:t>ВЪЗЛОЖИТЕЛ</w:t>
      </w:r>
      <w:r w:rsidRPr="00EF6B0A">
        <w:rPr>
          <w:b/>
          <w:lang w:val="bg-BG"/>
        </w:rPr>
        <w:t xml:space="preserve"> </w:t>
      </w:r>
      <w:r w:rsidRPr="00EF6B0A">
        <w:rPr>
          <w:lang w:val="bg-BG"/>
        </w:rPr>
        <w:t>от една страна и</w:t>
      </w:r>
    </w:p>
    <w:p w:rsidR="009E5E71" w:rsidRPr="00EF6B0A" w:rsidRDefault="009E5E71" w:rsidP="001D5D31">
      <w:pPr>
        <w:ind w:right="28" w:firstLine="568"/>
        <w:jc w:val="both"/>
        <w:rPr>
          <w:b/>
          <w:lang w:val="ru-RU"/>
        </w:rPr>
      </w:pPr>
    </w:p>
    <w:p w:rsidR="009E5E71" w:rsidRPr="00EF6B0A" w:rsidRDefault="001D5D31" w:rsidP="001D5D31">
      <w:pPr>
        <w:pStyle w:val="a3"/>
        <w:ind w:right="28" w:firstLine="284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b/>
          <w:lang w:val="bg-BG"/>
        </w:rPr>
        <w:t xml:space="preserve">2. </w:t>
      </w:r>
      <w:r w:rsidR="009E5E71" w:rsidRPr="00EF6B0A">
        <w:rPr>
          <w:rFonts w:ascii="Times New Roman" w:hAnsi="Times New Roman"/>
          <w:b/>
          <w:lang w:val="bg-BG"/>
        </w:rPr>
        <w:t>„ЕЛЕКТРОИЗГРАЖДАНЕ“ ЕООД</w:t>
      </w:r>
      <w:r w:rsidR="009E5E71" w:rsidRPr="00EF6B0A">
        <w:rPr>
          <w:rFonts w:ascii="Times New Roman" w:hAnsi="Times New Roman"/>
          <w:lang w:val="bg-BG"/>
        </w:rPr>
        <w:t>, ЕИК 102823695, седалище и адрес на управление: гр. Бургас, ул. „Рилска“ № 31, представлявано от Бисер Грудев Проданов – управител</w:t>
      </w:r>
      <w:r w:rsidR="009E5E71" w:rsidRPr="00EF6B0A">
        <w:rPr>
          <w:rFonts w:ascii="Times New Roman" w:hAnsi="Times New Roman"/>
          <w:lang w:val="ru-RU"/>
        </w:rPr>
        <w:t>,</w:t>
      </w:r>
      <w:r w:rsidR="009E5E71" w:rsidRPr="00EF6B0A">
        <w:rPr>
          <w:rFonts w:ascii="Times New Roman" w:hAnsi="Times New Roman"/>
          <w:lang w:val="bg-BG"/>
        </w:rPr>
        <w:t xml:space="preserve"> наричан накратко </w:t>
      </w:r>
      <w:r w:rsidR="009E5E71" w:rsidRPr="00EF6B0A">
        <w:rPr>
          <w:rFonts w:ascii="Times New Roman" w:hAnsi="Times New Roman"/>
          <w:b/>
          <w:lang w:val="bg-BG"/>
        </w:rPr>
        <w:t xml:space="preserve">ИЗПЪЛНИТЕЛ </w:t>
      </w:r>
      <w:r w:rsidR="009E5E71" w:rsidRPr="00EF6B0A">
        <w:rPr>
          <w:rFonts w:ascii="Times New Roman" w:hAnsi="Times New Roman"/>
          <w:lang w:val="bg-BG"/>
        </w:rPr>
        <w:t xml:space="preserve">от друга страна, се сключи настоящият договор при следните условия: </w:t>
      </w:r>
    </w:p>
    <w:p w:rsidR="009E5E71" w:rsidRPr="00EF6B0A" w:rsidRDefault="009E5E71" w:rsidP="001D5D31">
      <w:pPr>
        <w:pStyle w:val="a3"/>
        <w:ind w:right="28" w:firstLine="284"/>
        <w:jc w:val="both"/>
        <w:rPr>
          <w:rFonts w:ascii="Times New Roman" w:hAnsi="Times New Roman"/>
          <w:lang w:val="bg-BG"/>
        </w:rPr>
      </w:pPr>
    </w:p>
    <w:p w:rsidR="00E8111E" w:rsidRPr="00BF713B" w:rsidRDefault="00E8111E" w:rsidP="001D5D31">
      <w:pPr>
        <w:tabs>
          <w:tab w:val="left" w:pos="3600"/>
        </w:tabs>
        <w:ind w:left="-284" w:right="28" w:firstLine="568"/>
        <w:jc w:val="both"/>
        <w:rPr>
          <w:b/>
          <w:lang w:val="bg-BG"/>
        </w:rPr>
      </w:pPr>
      <w:r w:rsidRPr="00BF713B">
        <w:rPr>
          <w:b/>
          <w:lang w:val="bg-BG"/>
        </w:rPr>
        <w:t>I.ПРЕДМЕТ И СРОК НА ДОГОВОРА</w:t>
      </w:r>
    </w:p>
    <w:p w:rsidR="00BF713B" w:rsidRPr="00EF6B0A" w:rsidRDefault="00BF713B" w:rsidP="001D5D31">
      <w:pPr>
        <w:tabs>
          <w:tab w:val="left" w:pos="3600"/>
        </w:tabs>
        <w:ind w:left="-284" w:right="28" w:firstLine="568"/>
        <w:jc w:val="both"/>
        <w:rPr>
          <w:lang w:val="bg-BG"/>
        </w:rPr>
      </w:pP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1.1.</w:t>
      </w:r>
      <w:r w:rsidR="00BF713B">
        <w:rPr>
          <w:lang w:val="bg-BG"/>
        </w:rPr>
        <w:t xml:space="preserve"> </w:t>
      </w:r>
      <w:r w:rsidRPr="00EF6B0A">
        <w:rPr>
          <w:lang w:val="bg-BG"/>
        </w:rPr>
        <w:t xml:space="preserve">Възложителят възлага, а Изпълнителят се задължава да извърши услугата: “Добив на дървесина - сеч, </w:t>
      </w:r>
      <w:proofErr w:type="spellStart"/>
      <w:r w:rsidRPr="00EF6B0A">
        <w:rPr>
          <w:lang w:val="bg-BG"/>
        </w:rPr>
        <w:t>извоз</w:t>
      </w:r>
      <w:proofErr w:type="spellEnd"/>
      <w:r w:rsidRPr="00EF6B0A">
        <w:rPr>
          <w:lang w:val="bg-BG"/>
        </w:rPr>
        <w:t xml:space="preserve">, сортиране и </w:t>
      </w:r>
      <w:proofErr w:type="spellStart"/>
      <w:r w:rsidRPr="00EF6B0A">
        <w:rPr>
          <w:lang w:val="bg-BG"/>
        </w:rPr>
        <w:t>рампиране</w:t>
      </w:r>
      <w:proofErr w:type="spellEnd"/>
      <w:r w:rsidRPr="00EF6B0A">
        <w:rPr>
          <w:lang w:val="bg-BG"/>
        </w:rPr>
        <w:t xml:space="preserve"> до временен склад „Русокастро” в землището на с. Русокастро, временен склад „Ливада” в землището на с. Ливада, временен склад „Габър” в землището на с. Габър, временен склад „Вършило” в землището на с. Вършило, временен склад „Зидарово” в землището на с. Зидарово, общ. Созопол  временен склад „Твърдица” в землището на с. Твърдица, общ. Бургас на маркирана дървесина от Обект № 2101- отдели/подотдели  24-з, 29-а, 89-а, 89-б, 89-г,122-д2, 123-е, 137-с, 137-т, 138-б, 138-е, 152-а, 151-д, 172-ж, 224-е, 224-з, 224-л</w:t>
      </w:r>
      <w:r w:rsidRPr="00EF6B0A">
        <w:rPr>
          <w:b/>
          <w:bCs/>
          <w:lang w:val="bg-BG"/>
        </w:rPr>
        <w:t xml:space="preserve">, </w:t>
      </w:r>
      <w:r w:rsidRPr="00EF6B0A">
        <w:rPr>
          <w:lang w:val="bg-BG"/>
        </w:rPr>
        <w:t>общо количество 3554 пл.куб.м., гори държавна собственост на територията на ТП  “ДГС – Бургас”</w:t>
      </w:r>
      <w:r w:rsidRPr="00EF6B0A">
        <w:rPr>
          <w:bCs/>
          <w:lang w:val="bg-BG"/>
        </w:rPr>
        <w:t>,</w:t>
      </w:r>
      <w:r w:rsidRPr="00EF6B0A">
        <w:rPr>
          <w:lang w:val="bg-BG"/>
        </w:rPr>
        <w:t xml:space="preserve"> срещу договорената между страните цена.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1.2.Дървесината по т.1.1 е в Обект № 2101 - отдели/подотдели 24-з, 29-а, 89-а, 89-б, 89-г,122-д2, 123-е, 137-с, 137-т, 138-б, 138-е, 152-а, 151-д, 172-ж, 224-е, 224-з, 224-л– дървесен вид – </w:t>
      </w:r>
      <w:proofErr w:type="spellStart"/>
      <w:r w:rsidRPr="00EF6B0A">
        <w:rPr>
          <w:lang w:val="bg-BG"/>
        </w:rPr>
        <w:t>благун</w:t>
      </w:r>
      <w:proofErr w:type="spellEnd"/>
      <w:r w:rsidRPr="00EF6B0A">
        <w:rPr>
          <w:lang w:val="bg-BG"/>
        </w:rPr>
        <w:t xml:space="preserve">, цер, зимен дъб, полски ясен, келяв габър, </w:t>
      </w:r>
      <w:proofErr w:type="spellStart"/>
      <w:r w:rsidRPr="00EF6B0A">
        <w:rPr>
          <w:lang w:val="bg-BG"/>
        </w:rPr>
        <w:t>мъждрян</w:t>
      </w:r>
      <w:proofErr w:type="spellEnd"/>
      <w:r w:rsidRPr="00EF6B0A">
        <w:rPr>
          <w:lang w:val="bg-BG"/>
        </w:rPr>
        <w:t xml:space="preserve"> и др. прогнозно количество - 3554 </w:t>
      </w:r>
      <w:r w:rsidRPr="00EF6B0A">
        <w:rPr>
          <w:lang w:val="bg-BG"/>
        </w:rPr>
        <w:lastRenderedPageBreak/>
        <w:t xml:space="preserve">пл. куб. м. маса и качество съгласно карнет - описи. Обектът се предава на изпълнителя с издаване на позволителното за сеч и предавателно-приемателен протокол. </w:t>
      </w:r>
    </w:p>
    <w:p w:rsidR="009E5E71" w:rsidRPr="00EF6B0A" w:rsidRDefault="009E5E71" w:rsidP="001D5D31">
      <w:pPr>
        <w:ind w:left="-284" w:right="28" w:firstLine="568"/>
        <w:jc w:val="both"/>
        <w:rPr>
          <w:lang w:val="bg-BG"/>
        </w:rPr>
      </w:pPr>
    </w:p>
    <w:p w:rsidR="00E8111E" w:rsidRPr="00EF6B0A" w:rsidRDefault="001D5D31" w:rsidP="001D5D31">
      <w:pPr>
        <w:pStyle w:val="2"/>
        <w:spacing w:after="0" w:line="240" w:lineRule="auto"/>
        <w:ind w:left="0" w:right="28"/>
        <w:jc w:val="both"/>
        <w:rPr>
          <w:rStyle w:val="aa"/>
          <w:i w:val="0"/>
          <w:lang w:val="bg-BG"/>
        </w:rPr>
      </w:pPr>
      <w:r w:rsidRPr="001D5D31">
        <w:rPr>
          <w:lang w:val="bg-BG"/>
        </w:rPr>
        <w:t xml:space="preserve">     </w:t>
      </w:r>
      <w:r w:rsidR="00E8111E" w:rsidRPr="00EF6B0A">
        <w:rPr>
          <w:u w:val="single"/>
          <w:lang w:val="bg-BG"/>
        </w:rPr>
        <w:t>1.3.</w:t>
      </w:r>
      <w:r w:rsidR="00E8111E" w:rsidRPr="00EF6B0A">
        <w:rPr>
          <w:b/>
          <w:u w:val="single"/>
          <w:lang w:val="bg-BG"/>
        </w:rPr>
        <w:t>Крайният срок на договора</w:t>
      </w:r>
      <w:r w:rsidR="00E8111E" w:rsidRPr="00EF6B0A">
        <w:rPr>
          <w:b/>
          <w:lang w:val="bg-BG"/>
        </w:rPr>
        <w:t xml:space="preserve"> е </w:t>
      </w:r>
      <w:r w:rsidR="00E8111E" w:rsidRPr="00EF6B0A">
        <w:rPr>
          <w:rStyle w:val="aa"/>
          <w:i w:val="0"/>
          <w:lang w:val="bg-BG"/>
        </w:rPr>
        <w:t xml:space="preserve">до освидетелстване на всички сечища предмет на договора, но не по-късно от </w:t>
      </w:r>
      <w:r w:rsidR="00E8111E" w:rsidRPr="00EF6B0A">
        <w:rPr>
          <w:rStyle w:val="aa"/>
          <w:b/>
          <w:i w:val="0"/>
          <w:lang w:val="bg-BG"/>
        </w:rPr>
        <w:t>30.12.2021 г.</w:t>
      </w:r>
      <w:r w:rsidR="00E8111E" w:rsidRPr="00EF6B0A">
        <w:rPr>
          <w:rStyle w:val="aa"/>
          <w:i w:val="0"/>
          <w:lang w:val="bg-BG"/>
        </w:rPr>
        <w:t xml:space="preserve">  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1.4. Посочените крайни срокове следва да се считат продължени при условията на настоящия договор.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1.5.Сроковете за фактуриране на добитата дървесина и за плащане на цената са следните :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u w:val="single"/>
          <w:lang w:val="bg-BG"/>
        </w:rPr>
        <w:t>-</w:t>
      </w:r>
      <w:r w:rsidR="00C45FEB" w:rsidRPr="00AD10F4">
        <w:rPr>
          <w:u w:val="single"/>
          <w:lang w:val="ru-RU"/>
        </w:rPr>
        <w:t xml:space="preserve"> </w:t>
      </w:r>
      <w:r w:rsidRPr="00EF6B0A">
        <w:rPr>
          <w:u w:val="single"/>
          <w:lang w:val="bg-BG"/>
        </w:rPr>
        <w:t>срокове за плащане:</w:t>
      </w:r>
      <w:r w:rsidRPr="00EF6B0A">
        <w:rPr>
          <w:lang w:val="bg-BG"/>
        </w:rPr>
        <w:t xml:space="preserve"> до 10 </w:t>
      </w:r>
      <w:r w:rsidR="00A332F4" w:rsidRPr="00AD10F4">
        <w:rPr>
          <w:lang w:val="ru-RU"/>
        </w:rPr>
        <w:t>(</w:t>
      </w:r>
      <w:r w:rsidR="00A332F4" w:rsidRPr="00EF6B0A">
        <w:rPr>
          <w:lang w:val="bg-BG"/>
        </w:rPr>
        <w:t>работни</w:t>
      </w:r>
      <w:r w:rsidR="00A332F4" w:rsidRPr="00AD10F4">
        <w:rPr>
          <w:lang w:val="ru-RU"/>
        </w:rPr>
        <w:t xml:space="preserve">) </w:t>
      </w:r>
      <w:r w:rsidRPr="00EF6B0A">
        <w:rPr>
          <w:lang w:val="bg-BG"/>
        </w:rPr>
        <w:t>дни  след извозване, приемане и фактуриране на  временен склад на добитата дървесина.</w:t>
      </w:r>
    </w:p>
    <w:p w:rsidR="00E8111E" w:rsidRPr="00EF6B0A" w:rsidRDefault="00E8111E" w:rsidP="001D5D31">
      <w:pPr>
        <w:ind w:left="-284" w:right="28" w:firstLine="568"/>
        <w:jc w:val="both"/>
        <w:rPr>
          <w:u w:val="single"/>
          <w:lang w:val="bg-BG"/>
        </w:rPr>
      </w:pPr>
      <w:r w:rsidRPr="00EF6B0A">
        <w:rPr>
          <w:u w:val="single"/>
          <w:lang w:val="bg-BG"/>
        </w:rPr>
        <w:t>1.6.</w:t>
      </w:r>
      <w:r w:rsidRPr="00EF6B0A">
        <w:rPr>
          <w:b/>
          <w:u w:val="single"/>
          <w:lang w:val="bg-BG"/>
        </w:rPr>
        <w:t xml:space="preserve"> Краен срок за сеч и </w:t>
      </w:r>
      <w:proofErr w:type="spellStart"/>
      <w:r w:rsidRPr="00EF6B0A">
        <w:rPr>
          <w:b/>
          <w:u w:val="single"/>
          <w:lang w:val="bg-BG"/>
        </w:rPr>
        <w:t>извоз</w:t>
      </w:r>
      <w:proofErr w:type="spellEnd"/>
      <w:r w:rsidRPr="00EF6B0A">
        <w:rPr>
          <w:b/>
          <w:u w:val="single"/>
          <w:lang w:val="bg-BG"/>
        </w:rPr>
        <w:t>:</w:t>
      </w:r>
      <w:r w:rsidRPr="00EF6B0A">
        <w:rPr>
          <w:u w:val="single"/>
          <w:lang w:val="bg-BG"/>
        </w:rPr>
        <w:t xml:space="preserve"> </w:t>
      </w:r>
    </w:p>
    <w:p w:rsidR="00E8111E" w:rsidRPr="00EF6B0A" w:rsidRDefault="00E8111E" w:rsidP="001D5D31">
      <w:pPr>
        <w:ind w:left="-284" w:right="28" w:firstLine="568"/>
        <w:jc w:val="both"/>
        <w:rPr>
          <w:b/>
          <w:lang w:val="bg-BG"/>
        </w:rPr>
      </w:pPr>
      <w:r w:rsidRPr="00EF6B0A">
        <w:rPr>
          <w:lang w:val="bg-BG"/>
        </w:rPr>
        <w:t>1.6.1.  Срок за сеч:</w:t>
      </w:r>
      <w:r w:rsidRPr="00EF6B0A">
        <w:rPr>
          <w:b/>
          <w:lang w:val="bg-BG"/>
        </w:rPr>
        <w:t xml:space="preserve"> до 29.12.2021 г.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1.6.2.</w:t>
      </w:r>
      <w:r w:rsidRPr="00EF6B0A">
        <w:rPr>
          <w:b/>
          <w:lang w:val="bg-BG"/>
        </w:rPr>
        <w:t xml:space="preserve"> </w:t>
      </w:r>
      <w:r w:rsidRPr="00EF6B0A">
        <w:rPr>
          <w:lang w:val="bg-BG"/>
        </w:rPr>
        <w:t xml:space="preserve"> Срок за </w:t>
      </w:r>
      <w:proofErr w:type="spellStart"/>
      <w:r w:rsidRPr="00EF6B0A">
        <w:rPr>
          <w:lang w:val="bg-BG"/>
        </w:rPr>
        <w:t>извоз</w:t>
      </w:r>
      <w:proofErr w:type="spellEnd"/>
      <w:r w:rsidRPr="00EF6B0A">
        <w:rPr>
          <w:lang w:val="bg-BG"/>
        </w:rPr>
        <w:t>:</w:t>
      </w:r>
      <w:r w:rsidRPr="00EF6B0A">
        <w:rPr>
          <w:b/>
          <w:lang w:val="bg-BG"/>
        </w:rPr>
        <w:t xml:space="preserve"> до 30.12.2021 г. </w:t>
      </w:r>
    </w:p>
    <w:p w:rsidR="00E8111E" w:rsidRPr="00EF6B0A" w:rsidRDefault="00E8111E" w:rsidP="001D5D31">
      <w:pPr>
        <w:ind w:left="-284" w:right="28" w:firstLine="568"/>
        <w:jc w:val="both"/>
        <w:rPr>
          <w:b/>
          <w:lang w:val="bg-BG"/>
        </w:rPr>
      </w:pPr>
      <w:r w:rsidRPr="00EF6B0A">
        <w:rPr>
          <w:b/>
          <w:lang w:val="bg-BG"/>
        </w:rPr>
        <w:t xml:space="preserve">Не се допуска продължаване на сроковете за сеч и </w:t>
      </w:r>
      <w:proofErr w:type="spellStart"/>
      <w:r w:rsidRPr="00EF6B0A">
        <w:rPr>
          <w:b/>
          <w:lang w:val="bg-BG"/>
        </w:rPr>
        <w:t>извоз</w:t>
      </w:r>
      <w:proofErr w:type="spellEnd"/>
      <w:r w:rsidRPr="00EF6B0A">
        <w:rPr>
          <w:b/>
          <w:lang w:val="bg-BG"/>
        </w:rPr>
        <w:t xml:space="preserve"> на дървесина след 30.12.2021 год.</w:t>
      </w:r>
    </w:p>
    <w:p w:rsidR="009E5E71" w:rsidRPr="00EF6B0A" w:rsidRDefault="009E5E71" w:rsidP="001D5D31">
      <w:pPr>
        <w:ind w:left="-284" w:right="28" w:firstLine="568"/>
        <w:jc w:val="both"/>
        <w:rPr>
          <w:b/>
          <w:lang w:val="bg-BG"/>
        </w:rPr>
      </w:pPr>
    </w:p>
    <w:p w:rsidR="00E8111E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b/>
          <w:lang w:val="bg-BG"/>
        </w:rPr>
        <w:t>II.ЦЕНА И НАЧИН НА ПЛАЩАНЕ</w:t>
      </w:r>
      <w:r w:rsidRPr="00EF6B0A">
        <w:rPr>
          <w:lang w:val="bg-BG"/>
        </w:rPr>
        <w:t>.</w:t>
      </w:r>
    </w:p>
    <w:p w:rsidR="00BF713B" w:rsidRPr="00EF6B0A" w:rsidRDefault="00BF713B" w:rsidP="001D5D31">
      <w:pPr>
        <w:ind w:left="-284" w:right="28" w:firstLine="568"/>
        <w:jc w:val="both"/>
        <w:rPr>
          <w:lang w:val="bg-BG"/>
        </w:rPr>
      </w:pP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2.1. </w:t>
      </w:r>
      <w:r w:rsidRPr="00EF6B0A">
        <w:rPr>
          <w:b/>
          <w:lang w:val="bg-BG"/>
        </w:rPr>
        <w:t xml:space="preserve">Заплащането на цената по договора ще се извършва на единица мярка плътен куб.м за услугата сеч, </w:t>
      </w:r>
      <w:proofErr w:type="spellStart"/>
      <w:r w:rsidRPr="00EF6B0A">
        <w:rPr>
          <w:b/>
          <w:lang w:val="bg-BG"/>
        </w:rPr>
        <w:t>извоз</w:t>
      </w:r>
      <w:proofErr w:type="spellEnd"/>
      <w:r w:rsidRPr="00EF6B0A">
        <w:rPr>
          <w:b/>
          <w:lang w:val="bg-BG"/>
        </w:rPr>
        <w:t xml:space="preserve">, сортиране и </w:t>
      </w:r>
      <w:proofErr w:type="spellStart"/>
      <w:r w:rsidRPr="00EF6B0A">
        <w:rPr>
          <w:b/>
          <w:lang w:val="bg-BG"/>
        </w:rPr>
        <w:t>рампиране</w:t>
      </w:r>
      <w:proofErr w:type="spellEnd"/>
      <w:r w:rsidRPr="00EF6B0A">
        <w:rPr>
          <w:b/>
          <w:lang w:val="bg-BG"/>
        </w:rPr>
        <w:t xml:space="preserve"> до временен склад. </w:t>
      </w:r>
      <w:r w:rsidRPr="00EF6B0A">
        <w:rPr>
          <w:lang w:val="bg-BG"/>
        </w:rPr>
        <w:t>Цената</w:t>
      </w:r>
      <w:r w:rsidR="009E5E71" w:rsidRPr="00EF6B0A">
        <w:rPr>
          <w:lang w:val="bg-BG"/>
        </w:rPr>
        <w:t xml:space="preserve"> </w:t>
      </w:r>
      <w:r w:rsidRPr="00EF6B0A">
        <w:rPr>
          <w:lang w:val="bg-BG"/>
        </w:rPr>
        <w:t>/лв</w:t>
      </w:r>
      <w:r w:rsidR="009E5E71" w:rsidRPr="00EF6B0A">
        <w:rPr>
          <w:lang w:val="bg-BG"/>
        </w:rPr>
        <w:t>.</w:t>
      </w:r>
      <w:r w:rsidRPr="00EF6B0A">
        <w:rPr>
          <w:lang w:val="bg-BG"/>
        </w:rPr>
        <w:t xml:space="preserve"> без ДДС/, която ВЪЗЛОЖИТЕЛЯТ трябва да заплати, е както следва: </w:t>
      </w:r>
    </w:p>
    <w:p w:rsidR="009E5E71" w:rsidRPr="00EF6B0A" w:rsidRDefault="009E5E71" w:rsidP="001D5D31">
      <w:pPr>
        <w:ind w:left="-284" w:right="28" w:firstLine="568"/>
        <w:jc w:val="both"/>
        <w:rPr>
          <w:lang w:val="bg-BG"/>
        </w:rPr>
      </w:pPr>
    </w:p>
    <w:tbl>
      <w:tblPr>
        <w:tblW w:w="7580" w:type="dxa"/>
        <w:jc w:val="center"/>
        <w:tblInd w:w="55" w:type="dxa"/>
        <w:tblCellMar>
          <w:left w:w="70" w:type="dxa"/>
          <w:right w:w="70" w:type="dxa"/>
        </w:tblCellMar>
        <w:tblLook w:val="0000"/>
      </w:tblPr>
      <w:tblGrid>
        <w:gridCol w:w="4420"/>
        <w:gridCol w:w="1160"/>
        <w:gridCol w:w="940"/>
        <w:gridCol w:w="1060"/>
      </w:tblGrid>
      <w:tr w:rsidR="001D5D31" w:rsidTr="001D5D31">
        <w:trPr>
          <w:trHeight w:val="255"/>
          <w:jc w:val="center"/>
        </w:trPr>
        <w:tc>
          <w:tcPr>
            <w:tcW w:w="442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групи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сортименти</w:t>
            </w:r>
            <w:proofErr w:type="spellEnd"/>
            <w:r>
              <w:rPr>
                <w:sz w:val="18"/>
                <w:szCs w:val="18"/>
              </w:rPr>
              <w:t xml:space="preserve">              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proofErr w:type="spellStart"/>
            <w:r>
              <w:rPr>
                <w:sz w:val="18"/>
                <w:szCs w:val="18"/>
              </w:rPr>
              <w:t>количества</w:t>
            </w:r>
            <w:proofErr w:type="spellEnd"/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сеч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извоз</w:t>
            </w:r>
            <w:proofErr w:type="spellEnd"/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разходи</w:t>
            </w:r>
            <w:proofErr w:type="spellEnd"/>
          </w:p>
        </w:tc>
      </w:tr>
      <w:tr w:rsidR="001D5D31" w:rsidTr="001D5D31">
        <w:trPr>
          <w:trHeight w:val="255"/>
          <w:jc w:val="center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м3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proofErr w:type="spellStart"/>
            <w:r>
              <w:rPr>
                <w:sz w:val="18"/>
                <w:szCs w:val="18"/>
              </w:rPr>
              <w:t>лв</w:t>
            </w:r>
            <w:proofErr w:type="spellEnd"/>
            <w:r>
              <w:rPr>
                <w:sz w:val="18"/>
                <w:szCs w:val="18"/>
              </w:rPr>
              <w:t>/м3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proofErr w:type="spellStart"/>
            <w:r>
              <w:rPr>
                <w:sz w:val="18"/>
                <w:szCs w:val="18"/>
              </w:rPr>
              <w:t>лв</w:t>
            </w:r>
            <w:proofErr w:type="spellEnd"/>
          </w:p>
        </w:tc>
      </w:tr>
      <w:tr w:rsidR="001D5D31" w:rsidTr="001D5D31">
        <w:trPr>
          <w:trHeight w:val="270"/>
          <w:jc w:val="center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3 554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78 233,18</w:t>
            </w:r>
          </w:p>
        </w:tc>
      </w:tr>
      <w:tr w:rsidR="001D5D31" w:rsidTr="001D5D31">
        <w:trPr>
          <w:trHeight w:val="855"/>
          <w:jc w:val="center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5D31" w:rsidRPr="00AD10F4" w:rsidRDefault="001D5D31" w:rsidP="001D5D31">
            <w:pPr>
              <w:rPr>
                <w:b/>
                <w:bCs/>
                <w:sz w:val="18"/>
                <w:szCs w:val="18"/>
                <w:lang w:val="ru-RU"/>
              </w:rPr>
            </w:pPr>
            <w:r w:rsidRPr="00AD10F4">
              <w:rPr>
                <w:b/>
                <w:bCs/>
                <w:sz w:val="18"/>
                <w:szCs w:val="18"/>
                <w:lang w:val="ru-RU"/>
              </w:rPr>
              <w:t xml:space="preserve">ШИРОКОЛИСТНИ отд. 24-з, 29-а, 89-а, 89-б, 89-г,122-д2, 123-е, 137-с, 137-т, 138-б, 138-е, 152-а, 151-д, 172-ж, 224-е, 224-з, 224-л  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3 554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22,01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78 233,18</w:t>
            </w:r>
          </w:p>
        </w:tc>
      </w:tr>
      <w:tr w:rsidR="001D5D31" w:rsidTr="001D5D31">
        <w:trPr>
          <w:trHeight w:val="255"/>
          <w:jc w:val="center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Pr="00AD10F4" w:rsidRDefault="001D5D31" w:rsidP="001D5D31">
            <w:pPr>
              <w:rPr>
                <w:b/>
                <w:bCs/>
                <w:sz w:val="16"/>
                <w:szCs w:val="16"/>
                <w:lang w:val="ru-RU"/>
              </w:rPr>
            </w:pPr>
            <w:proofErr w:type="spellStart"/>
            <w:r w:rsidRPr="00AD10F4">
              <w:rPr>
                <w:b/>
                <w:bCs/>
                <w:sz w:val="16"/>
                <w:szCs w:val="16"/>
                <w:lang w:val="ru-RU"/>
              </w:rPr>
              <w:t>обли</w:t>
            </w:r>
            <w:proofErr w:type="spellEnd"/>
            <w:r w:rsidRPr="00AD10F4">
              <w:rPr>
                <w:b/>
                <w:bCs/>
                <w:sz w:val="16"/>
                <w:szCs w:val="16"/>
                <w:lang w:val="ru-RU"/>
              </w:rPr>
              <w:t xml:space="preserve"> стр</w:t>
            </w:r>
            <w:proofErr w:type="gramStart"/>
            <w:r w:rsidRPr="00AD10F4">
              <w:rPr>
                <w:b/>
                <w:bCs/>
                <w:sz w:val="16"/>
                <w:szCs w:val="16"/>
                <w:lang w:val="ru-RU"/>
              </w:rPr>
              <w:t>.м</w:t>
            </w:r>
            <w:proofErr w:type="gramEnd"/>
            <w:r w:rsidRPr="00AD10F4">
              <w:rPr>
                <w:b/>
                <w:bCs/>
                <w:sz w:val="16"/>
                <w:szCs w:val="16"/>
                <w:lang w:val="ru-RU"/>
              </w:rPr>
              <w:t xml:space="preserve">ат. от </w:t>
            </w:r>
            <w:proofErr w:type="spellStart"/>
            <w:r w:rsidRPr="00AD10F4">
              <w:rPr>
                <w:b/>
                <w:bCs/>
                <w:sz w:val="16"/>
                <w:szCs w:val="16"/>
                <w:lang w:val="ru-RU"/>
              </w:rPr>
              <w:t>едра</w:t>
            </w:r>
            <w:proofErr w:type="spellEnd"/>
            <w:r w:rsidRPr="00AD10F4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D10F4">
              <w:rPr>
                <w:b/>
                <w:bCs/>
                <w:sz w:val="16"/>
                <w:szCs w:val="16"/>
                <w:lang w:val="ru-RU"/>
              </w:rPr>
              <w:t>строителна</w:t>
            </w:r>
            <w:proofErr w:type="spellEnd"/>
            <w:r w:rsidRPr="00AD10F4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D10F4">
              <w:rPr>
                <w:b/>
                <w:bCs/>
                <w:sz w:val="16"/>
                <w:szCs w:val="16"/>
                <w:lang w:val="ru-RU"/>
              </w:rPr>
              <w:t>дървесина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Pr="00AD10F4" w:rsidRDefault="001D5D31" w:rsidP="001D5D31">
            <w:pPr>
              <w:rPr>
                <w:b/>
                <w:bCs/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D5D31" w:rsidTr="001D5D31">
        <w:trPr>
          <w:trHeight w:val="255"/>
          <w:jc w:val="center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Pr="00AD10F4" w:rsidRDefault="001D5D31" w:rsidP="001D5D31">
            <w:pPr>
              <w:rPr>
                <w:sz w:val="16"/>
                <w:szCs w:val="16"/>
                <w:lang w:val="ru-RU"/>
              </w:rPr>
            </w:pPr>
            <w:proofErr w:type="spellStart"/>
            <w:r w:rsidRPr="00AD10F4">
              <w:rPr>
                <w:sz w:val="16"/>
                <w:szCs w:val="16"/>
                <w:lang w:val="ru-RU"/>
              </w:rPr>
              <w:t>трупи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 за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бичене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бл</w:t>
            </w:r>
            <w:proofErr w:type="gramStart"/>
            <w:r w:rsidRPr="00AD10F4">
              <w:rPr>
                <w:sz w:val="16"/>
                <w:szCs w:val="16"/>
                <w:lang w:val="ru-RU"/>
              </w:rPr>
              <w:t>,ц</w:t>
            </w:r>
            <w:proofErr w:type="gramEnd"/>
            <w:r w:rsidRPr="00AD10F4">
              <w:rPr>
                <w:sz w:val="16"/>
                <w:szCs w:val="16"/>
                <w:lang w:val="ru-RU"/>
              </w:rPr>
              <w:t>р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здб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пяс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 /18-29см/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990,97</w:t>
            </w:r>
          </w:p>
        </w:tc>
      </w:tr>
      <w:tr w:rsidR="001D5D31" w:rsidTr="001D5D31">
        <w:trPr>
          <w:trHeight w:val="255"/>
          <w:jc w:val="center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Pr="00AD10F4" w:rsidRDefault="001D5D31" w:rsidP="001D5D31">
            <w:pPr>
              <w:rPr>
                <w:b/>
                <w:bCs/>
                <w:sz w:val="16"/>
                <w:szCs w:val="16"/>
                <w:lang w:val="ru-RU"/>
              </w:rPr>
            </w:pPr>
            <w:proofErr w:type="spellStart"/>
            <w:r w:rsidRPr="00AD10F4">
              <w:rPr>
                <w:b/>
                <w:bCs/>
                <w:sz w:val="16"/>
                <w:szCs w:val="16"/>
                <w:lang w:val="ru-RU"/>
              </w:rPr>
              <w:t>обли</w:t>
            </w:r>
            <w:proofErr w:type="spellEnd"/>
            <w:r w:rsidRPr="00AD10F4">
              <w:rPr>
                <w:b/>
                <w:bCs/>
                <w:sz w:val="16"/>
                <w:szCs w:val="16"/>
                <w:lang w:val="ru-RU"/>
              </w:rPr>
              <w:t xml:space="preserve"> стр</w:t>
            </w:r>
            <w:proofErr w:type="gramStart"/>
            <w:r w:rsidRPr="00AD10F4">
              <w:rPr>
                <w:b/>
                <w:bCs/>
                <w:sz w:val="16"/>
                <w:szCs w:val="16"/>
                <w:lang w:val="ru-RU"/>
              </w:rPr>
              <w:t>.м</w:t>
            </w:r>
            <w:proofErr w:type="gramEnd"/>
            <w:r w:rsidRPr="00AD10F4">
              <w:rPr>
                <w:b/>
                <w:bCs/>
                <w:sz w:val="16"/>
                <w:szCs w:val="16"/>
                <w:lang w:val="ru-RU"/>
              </w:rPr>
              <w:t xml:space="preserve">ат. от </w:t>
            </w:r>
            <w:proofErr w:type="spellStart"/>
            <w:r w:rsidRPr="00AD10F4">
              <w:rPr>
                <w:b/>
                <w:bCs/>
                <w:sz w:val="16"/>
                <w:szCs w:val="16"/>
                <w:lang w:val="ru-RU"/>
              </w:rPr>
              <w:t>средна</w:t>
            </w:r>
            <w:proofErr w:type="spellEnd"/>
            <w:r w:rsidRPr="00AD10F4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D10F4">
              <w:rPr>
                <w:b/>
                <w:bCs/>
                <w:sz w:val="16"/>
                <w:szCs w:val="16"/>
                <w:lang w:val="ru-RU"/>
              </w:rPr>
              <w:t>строителна</w:t>
            </w:r>
            <w:proofErr w:type="spellEnd"/>
            <w:r w:rsidRPr="00AD10F4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D10F4">
              <w:rPr>
                <w:b/>
                <w:bCs/>
                <w:sz w:val="16"/>
                <w:szCs w:val="16"/>
                <w:lang w:val="ru-RU"/>
              </w:rPr>
              <w:t>дървесина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Pr="00AD10F4" w:rsidRDefault="001D5D31" w:rsidP="001D5D3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1D5D31" w:rsidTr="001D5D31">
        <w:trPr>
          <w:trHeight w:val="255"/>
          <w:jc w:val="center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Pr="00AD10F4" w:rsidRDefault="001D5D31" w:rsidP="001D5D31">
            <w:pPr>
              <w:rPr>
                <w:sz w:val="16"/>
                <w:szCs w:val="16"/>
                <w:lang w:val="ru-RU"/>
              </w:rPr>
            </w:pPr>
            <w:proofErr w:type="spellStart"/>
            <w:r w:rsidRPr="00AD10F4">
              <w:rPr>
                <w:sz w:val="16"/>
                <w:szCs w:val="16"/>
                <w:lang w:val="ru-RU"/>
              </w:rPr>
              <w:t>т</w:t>
            </w:r>
            <w:proofErr w:type="gramStart"/>
            <w:r w:rsidRPr="00AD10F4">
              <w:rPr>
                <w:sz w:val="16"/>
                <w:szCs w:val="16"/>
                <w:lang w:val="ru-RU"/>
              </w:rPr>
              <w:t>.т</w:t>
            </w:r>
            <w:proofErr w:type="gramEnd"/>
            <w:r w:rsidRPr="00AD10F4">
              <w:rPr>
                <w:sz w:val="16"/>
                <w:szCs w:val="16"/>
                <w:lang w:val="ru-RU"/>
              </w:rPr>
              <w:t>рупи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 за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бичене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бл,цр,пяс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здб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 /15-17см/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338,38</w:t>
            </w:r>
          </w:p>
        </w:tc>
      </w:tr>
      <w:tr w:rsidR="001D5D31" w:rsidTr="001D5D31">
        <w:trPr>
          <w:trHeight w:val="255"/>
          <w:jc w:val="center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Pr="00AD10F4" w:rsidRDefault="001D5D31" w:rsidP="001D5D31">
            <w:pPr>
              <w:rPr>
                <w:sz w:val="16"/>
                <w:szCs w:val="16"/>
                <w:lang w:val="ru-RU"/>
              </w:rPr>
            </w:pPr>
            <w:proofErr w:type="spellStart"/>
            <w:r w:rsidRPr="00AD10F4">
              <w:rPr>
                <w:sz w:val="16"/>
                <w:szCs w:val="16"/>
                <w:lang w:val="ru-RU"/>
              </w:rPr>
              <w:t>обли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греди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бл</w:t>
            </w:r>
            <w:proofErr w:type="gramStart"/>
            <w:r w:rsidRPr="00AD10F4">
              <w:rPr>
                <w:sz w:val="16"/>
                <w:szCs w:val="16"/>
                <w:lang w:val="ru-RU"/>
              </w:rPr>
              <w:t>,ц</w:t>
            </w:r>
            <w:proofErr w:type="gramEnd"/>
            <w:r w:rsidRPr="00AD10F4">
              <w:rPr>
                <w:sz w:val="16"/>
                <w:szCs w:val="16"/>
                <w:lang w:val="ru-RU"/>
              </w:rPr>
              <w:t>р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пяс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здб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>,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338,38</w:t>
            </w:r>
          </w:p>
        </w:tc>
      </w:tr>
      <w:tr w:rsidR="001D5D31" w:rsidTr="001D5D31">
        <w:trPr>
          <w:trHeight w:val="255"/>
          <w:jc w:val="center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Pr="00AD10F4" w:rsidRDefault="001D5D31" w:rsidP="001D5D31">
            <w:pPr>
              <w:rPr>
                <w:sz w:val="16"/>
                <w:szCs w:val="16"/>
                <w:lang w:val="ru-RU"/>
              </w:rPr>
            </w:pPr>
            <w:proofErr w:type="spellStart"/>
            <w:r w:rsidRPr="00AD10F4">
              <w:rPr>
                <w:sz w:val="16"/>
                <w:szCs w:val="16"/>
                <w:lang w:val="ru-RU"/>
              </w:rPr>
              <w:t>техн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д-на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 от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средна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бл</w:t>
            </w:r>
            <w:proofErr w:type="gramStart"/>
            <w:r w:rsidRPr="00AD10F4">
              <w:rPr>
                <w:sz w:val="16"/>
                <w:szCs w:val="16"/>
                <w:lang w:val="ru-RU"/>
              </w:rPr>
              <w:t>,ц</w:t>
            </w:r>
            <w:proofErr w:type="gramEnd"/>
            <w:r w:rsidRPr="00AD10F4">
              <w:rPr>
                <w:sz w:val="16"/>
                <w:szCs w:val="16"/>
                <w:lang w:val="ru-RU"/>
              </w:rPr>
              <w:t>р,пяс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здб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12698,66</w:t>
            </w:r>
          </w:p>
        </w:tc>
      </w:tr>
      <w:tr w:rsidR="001D5D31" w:rsidTr="001D5D31">
        <w:trPr>
          <w:trHeight w:val="255"/>
          <w:jc w:val="center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Pr="00AD10F4" w:rsidRDefault="001D5D31" w:rsidP="001D5D31">
            <w:pPr>
              <w:rPr>
                <w:b/>
                <w:bCs/>
                <w:sz w:val="16"/>
                <w:szCs w:val="16"/>
                <w:lang w:val="ru-RU"/>
              </w:rPr>
            </w:pPr>
            <w:proofErr w:type="spellStart"/>
            <w:r w:rsidRPr="00AD10F4">
              <w:rPr>
                <w:b/>
                <w:bCs/>
                <w:sz w:val="16"/>
                <w:szCs w:val="16"/>
                <w:lang w:val="ru-RU"/>
              </w:rPr>
              <w:t>обли</w:t>
            </w:r>
            <w:proofErr w:type="spellEnd"/>
            <w:r w:rsidRPr="00AD10F4">
              <w:rPr>
                <w:b/>
                <w:bCs/>
                <w:sz w:val="16"/>
                <w:szCs w:val="16"/>
                <w:lang w:val="ru-RU"/>
              </w:rPr>
              <w:t xml:space="preserve"> стр</w:t>
            </w:r>
            <w:proofErr w:type="gramStart"/>
            <w:r w:rsidRPr="00AD10F4">
              <w:rPr>
                <w:b/>
                <w:bCs/>
                <w:sz w:val="16"/>
                <w:szCs w:val="16"/>
                <w:lang w:val="ru-RU"/>
              </w:rPr>
              <w:t>.м</w:t>
            </w:r>
            <w:proofErr w:type="gramEnd"/>
            <w:r w:rsidRPr="00AD10F4">
              <w:rPr>
                <w:b/>
                <w:bCs/>
                <w:sz w:val="16"/>
                <w:szCs w:val="16"/>
                <w:lang w:val="ru-RU"/>
              </w:rPr>
              <w:t xml:space="preserve">ат. от </w:t>
            </w:r>
            <w:proofErr w:type="spellStart"/>
            <w:r w:rsidRPr="00AD10F4">
              <w:rPr>
                <w:b/>
                <w:bCs/>
                <w:sz w:val="16"/>
                <w:szCs w:val="16"/>
                <w:lang w:val="ru-RU"/>
              </w:rPr>
              <w:t>дребна</w:t>
            </w:r>
            <w:proofErr w:type="spellEnd"/>
            <w:r w:rsidRPr="00AD10F4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D10F4">
              <w:rPr>
                <w:b/>
                <w:bCs/>
                <w:sz w:val="16"/>
                <w:szCs w:val="16"/>
                <w:lang w:val="ru-RU"/>
              </w:rPr>
              <w:t>строителна</w:t>
            </w:r>
            <w:proofErr w:type="spellEnd"/>
            <w:r w:rsidRPr="00AD10F4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D10F4">
              <w:rPr>
                <w:b/>
                <w:bCs/>
                <w:sz w:val="16"/>
                <w:szCs w:val="16"/>
                <w:lang w:val="ru-RU"/>
              </w:rPr>
              <w:t>дървесина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Pr="00AD10F4" w:rsidRDefault="001D5D31" w:rsidP="001D5D3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D5D31" w:rsidTr="001D5D31">
        <w:trPr>
          <w:trHeight w:val="255"/>
          <w:jc w:val="center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Pr="00AD10F4" w:rsidRDefault="001D5D31" w:rsidP="001D5D31">
            <w:pPr>
              <w:rPr>
                <w:sz w:val="16"/>
                <w:szCs w:val="16"/>
                <w:lang w:val="ru-RU"/>
              </w:rPr>
            </w:pPr>
            <w:proofErr w:type="spellStart"/>
            <w:r w:rsidRPr="00AD10F4">
              <w:rPr>
                <w:sz w:val="16"/>
                <w:szCs w:val="16"/>
                <w:lang w:val="ru-RU"/>
              </w:rPr>
              <w:t>техн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д-на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 от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дребна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 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бл</w:t>
            </w:r>
            <w:proofErr w:type="gramStart"/>
            <w:r w:rsidRPr="00AD10F4">
              <w:rPr>
                <w:sz w:val="16"/>
                <w:szCs w:val="16"/>
                <w:lang w:val="ru-RU"/>
              </w:rPr>
              <w:t>,ц</w:t>
            </w:r>
            <w:proofErr w:type="gramEnd"/>
            <w:r w:rsidRPr="00AD10F4">
              <w:rPr>
                <w:sz w:val="16"/>
                <w:szCs w:val="16"/>
                <w:lang w:val="ru-RU"/>
              </w:rPr>
              <w:t>р,пяс,здб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285,61</w:t>
            </w:r>
          </w:p>
        </w:tc>
      </w:tr>
      <w:tr w:rsidR="001D5D31" w:rsidTr="001D5D31">
        <w:trPr>
          <w:trHeight w:val="255"/>
          <w:jc w:val="center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Pr="00AD10F4" w:rsidRDefault="001D5D31" w:rsidP="001D5D31">
            <w:pPr>
              <w:rPr>
                <w:b/>
                <w:bCs/>
                <w:sz w:val="16"/>
                <w:szCs w:val="16"/>
                <w:lang w:val="ru-RU"/>
              </w:rPr>
            </w:pPr>
            <w:proofErr w:type="spellStart"/>
            <w:r w:rsidRPr="00AD10F4">
              <w:rPr>
                <w:b/>
                <w:bCs/>
                <w:sz w:val="16"/>
                <w:szCs w:val="16"/>
                <w:lang w:val="ru-RU"/>
              </w:rPr>
              <w:t>обли</w:t>
            </w:r>
            <w:proofErr w:type="spellEnd"/>
            <w:r w:rsidRPr="00AD10F4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D10F4">
              <w:rPr>
                <w:b/>
                <w:bCs/>
                <w:sz w:val="16"/>
                <w:szCs w:val="16"/>
                <w:lang w:val="ru-RU"/>
              </w:rPr>
              <w:t>строителни</w:t>
            </w:r>
            <w:proofErr w:type="spellEnd"/>
            <w:r w:rsidRPr="00AD10F4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D10F4">
              <w:rPr>
                <w:b/>
                <w:bCs/>
                <w:sz w:val="16"/>
                <w:szCs w:val="16"/>
                <w:lang w:val="ru-RU"/>
              </w:rPr>
              <w:t>материали</w:t>
            </w:r>
            <w:proofErr w:type="spellEnd"/>
            <w:r w:rsidRPr="00AD10F4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AD10F4">
              <w:rPr>
                <w:b/>
                <w:bCs/>
                <w:sz w:val="16"/>
                <w:szCs w:val="16"/>
                <w:lang w:val="ru-RU"/>
              </w:rPr>
              <w:t>от</w:t>
            </w:r>
            <w:proofErr w:type="gramEnd"/>
            <w:r w:rsidRPr="00AD10F4">
              <w:rPr>
                <w:b/>
                <w:bCs/>
                <w:sz w:val="16"/>
                <w:szCs w:val="16"/>
                <w:lang w:val="ru-RU"/>
              </w:rPr>
              <w:t xml:space="preserve"> категория </w:t>
            </w:r>
            <w:proofErr w:type="spellStart"/>
            <w:r w:rsidRPr="00AD10F4">
              <w:rPr>
                <w:b/>
                <w:bCs/>
                <w:sz w:val="16"/>
                <w:szCs w:val="16"/>
                <w:lang w:val="ru-RU"/>
              </w:rPr>
              <w:t>дърва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Pr="00AD10F4" w:rsidRDefault="001D5D31" w:rsidP="001D5D3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D5D31" w:rsidTr="001D5D31">
        <w:trPr>
          <w:trHeight w:val="255"/>
          <w:jc w:val="center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Pr="00AD10F4" w:rsidRDefault="001D5D31" w:rsidP="001D5D31">
            <w:pPr>
              <w:rPr>
                <w:sz w:val="16"/>
                <w:szCs w:val="16"/>
                <w:lang w:val="ru-RU"/>
              </w:rPr>
            </w:pPr>
            <w:proofErr w:type="spellStart"/>
            <w:r w:rsidRPr="00AD10F4">
              <w:rPr>
                <w:sz w:val="16"/>
                <w:szCs w:val="16"/>
                <w:lang w:val="ru-RU"/>
              </w:rPr>
              <w:t>техн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д-на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 от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дърва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 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бл</w:t>
            </w:r>
            <w:proofErr w:type="gramStart"/>
            <w:r w:rsidRPr="00AD10F4">
              <w:rPr>
                <w:sz w:val="16"/>
                <w:szCs w:val="16"/>
                <w:lang w:val="ru-RU"/>
              </w:rPr>
              <w:t>,ц</w:t>
            </w:r>
            <w:proofErr w:type="gramEnd"/>
            <w:r w:rsidRPr="00AD10F4">
              <w:rPr>
                <w:sz w:val="16"/>
                <w:szCs w:val="16"/>
                <w:lang w:val="ru-RU"/>
              </w:rPr>
              <w:t>р,пяс,здб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10941,06</w:t>
            </w:r>
          </w:p>
        </w:tc>
      </w:tr>
      <w:tr w:rsidR="001D5D31" w:rsidTr="001D5D31">
        <w:trPr>
          <w:trHeight w:val="255"/>
          <w:jc w:val="center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Pr="00AD10F4" w:rsidRDefault="001D5D31" w:rsidP="001D5D31">
            <w:pPr>
              <w:rPr>
                <w:sz w:val="16"/>
                <w:szCs w:val="16"/>
                <w:lang w:val="ru-RU"/>
              </w:rPr>
            </w:pPr>
            <w:r w:rsidRPr="00AD10F4">
              <w:rPr>
                <w:sz w:val="16"/>
                <w:szCs w:val="16"/>
                <w:lang w:val="ru-RU"/>
              </w:rPr>
              <w:t xml:space="preserve">ОЗМ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бл</w:t>
            </w:r>
            <w:proofErr w:type="gramStart"/>
            <w:r w:rsidRPr="00AD10F4">
              <w:rPr>
                <w:sz w:val="16"/>
                <w:szCs w:val="16"/>
                <w:lang w:val="ru-RU"/>
              </w:rPr>
              <w:t>,ц</w:t>
            </w:r>
            <w:proofErr w:type="gramEnd"/>
            <w:r w:rsidRPr="00AD10F4">
              <w:rPr>
                <w:sz w:val="16"/>
                <w:szCs w:val="16"/>
                <w:lang w:val="ru-RU"/>
              </w:rPr>
              <w:t>р,пяс,здб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Pr="00AD10F4" w:rsidRDefault="001D5D31" w:rsidP="001D5D3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1D5D31" w:rsidTr="001D5D31">
        <w:trPr>
          <w:trHeight w:val="255"/>
          <w:jc w:val="center"/>
        </w:trPr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Pr="00AD10F4" w:rsidRDefault="001D5D31" w:rsidP="001D5D31">
            <w:pPr>
              <w:rPr>
                <w:sz w:val="16"/>
                <w:szCs w:val="16"/>
                <w:lang w:val="ru-RU"/>
              </w:rPr>
            </w:pPr>
            <w:proofErr w:type="spellStart"/>
            <w:r w:rsidRPr="00AD10F4">
              <w:rPr>
                <w:sz w:val="16"/>
                <w:szCs w:val="16"/>
                <w:lang w:val="ru-RU"/>
              </w:rPr>
              <w:t>дърва</w:t>
            </w:r>
            <w:proofErr w:type="spellEnd"/>
            <w:r w:rsidRPr="00AD10F4">
              <w:rPr>
                <w:sz w:val="16"/>
                <w:szCs w:val="16"/>
                <w:lang w:val="ru-RU"/>
              </w:rPr>
              <w:t xml:space="preserve"> за огрев </w:t>
            </w:r>
            <w:proofErr w:type="spellStart"/>
            <w:r w:rsidRPr="00AD10F4">
              <w:rPr>
                <w:sz w:val="16"/>
                <w:szCs w:val="16"/>
                <w:lang w:val="ru-RU"/>
              </w:rPr>
              <w:t>бл</w:t>
            </w:r>
            <w:proofErr w:type="gramStart"/>
            <w:r w:rsidRPr="00AD10F4">
              <w:rPr>
                <w:sz w:val="16"/>
                <w:szCs w:val="16"/>
                <w:lang w:val="ru-RU"/>
              </w:rPr>
              <w:t>,ц</w:t>
            </w:r>
            <w:proofErr w:type="gramEnd"/>
            <w:r w:rsidRPr="00AD10F4">
              <w:rPr>
                <w:sz w:val="16"/>
                <w:szCs w:val="16"/>
                <w:lang w:val="ru-RU"/>
              </w:rPr>
              <w:t>р,пяс,здб,кгбр,мжд</w:t>
            </w:r>
            <w:proofErr w:type="spellEnd"/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5D31" w:rsidRDefault="001D5D31" w:rsidP="001D5D3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52640,12</w:t>
            </w:r>
          </w:p>
        </w:tc>
      </w:tr>
    </w:tbl>
    <w:p w:rsidR="009E5E71" w:rsidRPr="00EF6B0A" w:rsidRDefault="009E5E71" w:rsidP="001D5D31">
      <w:pPr>
        <w:ind w:left="-284" w:right="28" w:firstLine="568"/>
        <w:jc w:val="both"/>
        <w:rPr>
          <w:lang w:val="bg-BG"/>
        </w:rPr>
      </w:pP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2.2.Плащането се извършва по банков път 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2.3.Ако по време на сечта се добият непредвидени асортименти, Възложителят заплаща цена за добива им по първоначално изготвена план-сметка, коригирана с процента на намаляване съгласно оферираната цена 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2.4.Фактурирането на добитата дървесина се извършва по асортименти, съгласно изискванията на БДС  и подписаното Техническо задание  за Обекта.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Количеството дървесина, предвидено за сеч е приблизително и заплащането на услугата става по достигнати на процедурата единични цени за асортимент по действително добита маса, съгласно протокол за приета и извозена до временен склад продукция. 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</w:p>
    <w:p w:rsidR="00E8111E" w:rsidRDefault="00E8111E" w:rsidP="001D5D31">
      <w:pPr>
        <w:tabs>
          <w:tab w:val="left" w:pos="5940"/>
        </w:tabs>
        <w:ind w:left="-284" w:right="28" w:firstLine="568"/>
        <w:jc w:val="both"/>
        <w:rPr>
          <w:b/>
          <w:lang w:val="bg-BG"/>
        </w:rPr>
      </w:pPr>
      <w:r w:rsidRPr="00EF6B0A">
        <w:rPr>
          <w:b/>
          <w:lang w:val="bg-BG"/>
        </w:rPr>
        <w:t>III.ПРЕДАВАНЕ НА ОБЕКТА И ПРЕМИНАВАНЕ НА РИСКА</w:t>
      </w:r>
    </w:p>
    <w:p w:rsidR="00BF713B" w:rsidRPr="00EF6B0A" w:rsidRDefault="00BF713B" w:rsidP="001D5D31">
      <w:pPr>
        <w:tabs>
          <w:tab w:val="left" w:pos="5940"/>
        </w:tabs>
        <w:ind w:left="-284" w:right="28" w:firstLine="568"/>
        <w:jc w:val="both"/>
        <w:rPr>
          <w:b/>
          <w:lang w:val="bg-BG"/>
        </w:rPr>
      </w:pP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3.1.Предаването на обекта се извършва от Директора на ДГС или упълномощено от него лице с издаване на позволително за сеч и изготвяне на предавателно-приемателен протокол. </w:t>
      </w:r>
      <w:r w:rsidRPr="00EF6B0A">
        <w:rPr>
          <w:lang w:val="bg-BG"/>
        </w:rPr>
        <w:lastRenderedPageBreak/>
        <w:t>Позволителното за сеч и протоколът се изготвят в присъствието на лицензирания лесовъд на изпълнителя, който ги подписва.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3.2.От деня на получаване на позволителното за сеч определеното сечище се счита за предадено на Изпълнителя, но се намира под охраната на Възложителя.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3.3.Рискът от случайното погиване на дървесината е за сметка на Възложителя преди и след издаване на позволителното за сеч.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</w:p>
    <w:p w:rsidR="00E8111E" w:rsidRPr="00EF6B0A" w:rsidRDefault="00E8111E" w:rsidP="001D5D31">
      <w:pPr>
        <w:pStyle w:val="a9"/>
        <w:tabs>
          <w:tab w:val="left" w:pos="709"/>
          <w:tab w:val="right" w:pos="9974"/>
        </w:tabs>
        <w:spacing w:before="120" w:after="120" w:line="240" w:lineRule="auto"/>
        <w:ind w:left="-284" w:right="28" w:firstLine="568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F6B0A">
        <w:rPr>
          <w:rFonts w:ascii="Times New Roman" w:hAnsi="Times New Roman"/>
          <w:b/>
          <w:sz w:val="24"/>
          <w:szCs w:val="24"/>
          <w:u w:val="single"/>
        </w:rPr>
        <w:t>ІV. ПРАВА И ЗАДЪЛЖЕНИЯ НА ВЪЗЛОЖИТЕЛЯ</w:t>
      </w:r>
    </w:p>
    <w:p w:rsidR="00E8111E" w:rsidRPr="00EF6B0A" w:rsidRDefault="00E8111E" w:rsidP="001D5D31">
      <w:pPr>
        <w:pStyle w:val="a7"/>
        <w:tabs>
          <w:tab w:val="left" w:pos="567"/>
          <w:tab w:val="right" w:pos="9974"/>
        </w:tabs>
        <w:spacing w:after="0"/>
        <w:ind w:left="-284" w:right="28" w:firstLine="567"/>
        <w:jc w:val="both"/>
        <w:rPr>
          <w:lang w:val="bg-BG"/>
        </w:rPr>
      </w:pPr>
      <w:r w:rsidRPr="00EF6B0A">
        <w:rPr>
          <w:b/>
          <w:lang w:val="bg-BG"/>
        </w:rPr>
        <w:t xml:space="preserve"> ВЪЗЛОЖИТЕЛЯТ</w:t>
      </w:r>
      <w:r w:rsidRPr="00EF6B0A">
        <w:rPr>
          <w:lang w:val="bg-BG"/>
        </w:rPr>
        <w:t xml:space="preserve"> </w:t>
      </w:r>
      <w:r w:rsidRPr="00EF6B0A">
        <w:rPr>
          <w:b/>
          <w:lang w:val="bg-BG"/>
        </w:rPr>
        <w:t>има право да</w:t>
      </w:r>
      <w:r w:rsidRPr="00EF6B0A">
        <w:rPr>
          <w:lang w:val="bg-BG"/>
        </w:rPr>
        <w:t>:</w:t>
      </w:r>
    </w:p>
    <w:p w:rsidR="00E8111E" w:rsidRPr="00EF6B0A" w:rsidRDefault="00E8111E" w:rsidP="001D5D31">
      <w:pPr>
        <w:tabs>
          <w:tab w:val="left" w:pos="567"/>
          <w:tab w:val="left" w:pos="851"/>
          <w:tab w:val="left" w:pos="1134"/>
        </w:tabs>
        <w:ind w:left="-284" w:right="28" w:firstLine="567"/>
        <w:jc w:val="both"/>
        <w:rPr>
          <w:lang w:val="bg-BG"/>
        </w:rPr>
      </w:pPr>
      <w:r w:rsidRPr="00EF6B0A">
        <w:rPr>
          <w:lang w:val="bg-BG"/>
        </w:rPr>
        <w:t xml:space="preserve">4.1.Осъществява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 w:rsidRPr="00EF6B0A">
        <w:rPr>
          <w:caps/>
          <w:lang w:val="bg-BG"/>
        </w:rPr>
        <w:t>изпълнителя</w:t>
      </w:r>
      <w:r w:rsidRPr="00EF6B0A">
        <w:rPr>
          <w:lang w:val="bg-BG"/>
        </w:rPr>
        <w:t xml:space="preserve"> при констатирани пропуски по изпълнение на възложената работа.</w:t>
      </w:r>
    </w:p>
    <w:p w:rsidR="00E8111E" w:rsidRPr="00EF6B0A" w:rsidRDefault="00E8111E" w:rsidP="001D5D31">
      <w:pPr>
        <w:tabs>
          <w:tab w:val="left" w:pos="567"/>
          <w:tab w:val="left" w:pos="851"/>
          <w:tab w:val="left" w:pos="993"/>
        </w:tabs>
        <w:ind w:left="-284" w:right="28" w:firstLine="567"/>
        <w:jc w:val="both"/>
        <w:rPr>
          <w:lang w:val="bg-BG"/>
        </w:rPr>
      </w:pPr>
      <w:r w:rsidRPr="00EF6B0A">
        <w:rPr>
          <w:lang w:val="bg-BG"/>
        </w:rPr>
        <w:t>4.2.Издава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E8111E" w:rsidRPr="00EF6B0A" w:rsidRDefault="00E8111E" w:rsidP="001D5D31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28" w:firstLine="567"/>
        <w:jc w:val="both"/>
        <w:rPr>
          <w:lang w:val="bg-BG"/>
        </w:rPr>
      </w:pPr>
      <w:r w:rsidRPr="00EF6B0A">
        <w:rPr>
          <w:lang w:val="bg-BG"/>
        </w:rPr>
        <w:t>4.2.1.Нарушения на Закона за горите (ЗГ) или свързаните с него подзаконови нормативни актове;</w:t>
      </w:r>
    </w:p>
    <w:p w:rsidR="00E8111E" w:rsidRPr="00EF6B0A" w:rsidRDefault="00E8111E" w:rsidP="001D5D31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28" w:firstLine="567"/>
        <w:jc w:val="both"/>
        <w:rPr>
          <w:lang w:val="bg-BG"/>
        </w:rPr>
      </w:pPr>
      <w:r w:rsidRPr="00EF6B0A">
        <w:rPr>
          <w:lang w:val="bg-BG"/>
        </w:rPr>
        <w:t>4.2.2.Неспазване изискванията на действащите стандарти за качество на дървесината (БДС/ЕN);</w:t>
      </w:r>
    </w:p>
    <w:p w:rsidR="00E8111E" w:rsidRPr="00EF6B0A" w:rsidRDefault="00E8111E" w:rsidP="001D5D31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28" w:firstLine="567"/>
        <w:jc w:val="both"/>
        <w:rPr>
          <w:lang w:val="bg-BG"/>
        </w:rPr>
      </w:pPr>
      <w:r w:rsidRPr="00EF6B0A">
        <w:rPr>
          <w:lang w:val="bg-BG"/>
        </w:rPr>
        <w:t xml:space="preserve">4.2.3.Неспазване на изискванията на Закона за здравословни и безопасни условия на труд (ЗЗБУТ); </w:t>
      </w:r>
    </w:p>
    <w:p w:rsidR="00E8111E" w:rsidRPr="00EF6B0A" w:rsidRDefault="00E8111E" w:rsidP="001D5D31">
      <w:pPr>
        <w:pStyle w:val="a7"/>
        <w:tabs>
          <w:tab w:val="left" w:pos="426"/>
          <w:tab w:val="left" w:pos="709"/>
          <w:tab w:val="left" w:pos="1080"/>
          <w:tab w:val="left" w:pos="1260"/>
          <w:tab w:val="right" w:pos="9974"/>
        </w:tabs>
        <w:spacing w:after="0"/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4.2.4.Неспазване на противопожарните и други изисквания;</w:t>
      </w:r>
    </w:p>
    <w:p w:rsidR="00E8111E" w:rsidRPr="00EF6B0A" w:rsidRDefault="00E8111E" w:rsidP="001D5D31">
      <w:pPr>
        <w:pStyle w:val="a7"/>
        <w:tabs>
          <w:tab w:val="left" w:pos="426"/>
          <w:tab w:val="left" w:pos="709"/>
          <w:tab w:val="left" w:pos="1080"/>
          <w:tab w:val="left" w:pos="1260"/>
        </w:tabs>
        <w:spacing w:after="0"/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4.2.5.Форсмажорни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(Наредбата).</w:t>
      </w:r>
    </w:p>
    <w:p w:rsidR="00E8111E" w:rsidRPr="00EF6B0A" w:rsidRDefault="00E8111E" w:rsidP="001D5D31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4.3.Спре временно </w:t>
      </w:r>
      <w:proofErr w:type="spellStart"/>
      <w:r w:rsidRPr="00EF6B0A">
        <w:rPr>
          <w:lang w:val="bg-BG"/>
        </w:rPr>
        <w:t>извоза</w:t>
      </w:r>
      <w:proofErr w:type="spellEnd"/>
      <w:r w:rsidRPr="00EF6B0A">
        <w:rPr>
          <w:lang w:val="bg-BG"/>
        </w:rPr>
        <w:t xml:space="preserve"> на дървесина от насажденията до временните складове при </w:t>
      </w:r>
      <w:proofErr w:type="spellStart"/>
      <w:r w:rsidRPr="00EF6B0A">
        <w:rPr>
          <w:lang w:val="bg-BG"/>
        </w:rPr>
        <w:t>преовлажнени</w:t>
      </w:r>
      <w:proofErr w:type="spellEnd"/>
      <w:r w:rsidRPr="00EF6B0A">
        <w:rPr>
          <w:lang w:val="bg-BG"/>
        </w:rPr>
        <w:t xml:space="preserve"> почви и условия, предразполагащи увреждане на горските </w:t>
      </w:r>
      <w:proofErr w:type="spellStart"/>
      <w:r w:rsidRPr="00EF6B0A">
        <w:rPr>
          <w:lang w:val="bg-BG"/>
        </w:rPr>
        <w:t>извозни</w:t>
      </w:r>
      <w:proofErr w:type="spellEnd"/>
      <w:r w:rsidRPr="00EF6B0A">
        <w:rPr>
          <w:lang w:val="bg-BG"/>
        </w:rPr>
        <w:t xml:space="preserve"> пътища.</w:t>
      </w:r>
    </w:p>
    <w:p w:rsidR="00E8111E" w:rsidRPr="00EF6B0A" w:rsidRDefault="00E8111E" w:rsidP="001D5D31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4.4.Спре временно изпълнението на договора в насаждения от обекта по време на брачния период на определени със Закона за лова и опазване на дивеча (ЗЛОД) видове дивеч и съгласно заповеди на МЗХГ относно необходимостта от предприемане на спешни мерки за предотвратяване и ограничаване и разпространението на Африканска чума по свинете.</w:t>
      </w:r>
    </w:p>
    <w:p w:rsidR="00E8111E" w:rsidRPr="00EF6B0A" w:rsidRDefault="00E8111E" w:rsidP="001D5D31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4.5.Заявява писмено на ИЗПЪЛНИТЕЛЯ добиването на допълнителни специални асортименти дървесина.</w:t>
      </w:r>
    </w:p>
    <w:p w:rsidR="00E8111E" w:rsidRPr="00EF6B0A" w:rsidRDefault="00E8111E" w:rsidP="001D5D31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4.6.Инициира с писмена покана приемането на извършената от ИЗПЪЛНИТЕЛЯ работа при налични количества дървесина на временен склад. </w:t>
      </w:r>
    </w:p>
    <w:p w:rsidR="00E8111E" w:rsidRPr="00EF6B0A" w:rsidRDefault="00E8111E" w:rsidP="001D5D31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4.7.Поиска от ИЗПЪЛНИТЕЛЯ за негова сметка да осъществи изпълнението на определените в договора технологични и качествени показатели при констатирани отклонения.</w:t>
      </w:r>
    </w:p>
    <w:p w:rsidR="00E8111E" w:rsidRPr="00EF6B0A" w:rsidRDefault="00E8111E" w:rsidP="001D5D31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4.8.Предложи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E8111E" w:rsidRPr="00EF6B0A" w:rsidRDefault="00E8111E" w:rsidP="001D5D31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4.9.Промени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4.8, като заплати на ИЗПЪЛНИТЕЛЯ само действително извършената дейност.</w:t>
      </w:r>
    </w:p>
    <w:p w:rsidR="00E8111E" w:rsidRPr="00EF6B0A" w:rsidRDefault="00E8111E" w:rsidP="001D5D31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28" w:firstLine="568"/>
        <w:jc w:val="both"/>
        <w:rPr>
          <w:lang w:val="bg-BG"/>
        </w:rPr>
      </w:pPr>
    </w:p>
    <w:p w:rsidR="00E8111E" w:rsidRPr="00EF6B0A" w:rsidRDefault="00E8111E" w:rsidP="001D5D31">
      <w:pPr>
        <w:pStyle w:val="a3"/>
        <w:tabs>
          <w:tab w:val="left" w:pos="567"/>
          <w:tab w:val="right" w:pos="851"/>
        </w:tabs>
        <w:spacing w:before="120" w:after="0"/>
        <w:ind w:left="-284" w:right="28" w:firstLine="568"/>
        <w:jc w:val="both"/>
        <w:rPr>
          <w:rFonts w:ascii="Times New Roman" w:hAnsi="Times New Roman"/>
          <w:b/>
          <w:lang w:val="bg-BG"/>
        </w:rPr>
      </w:pPr>
      <w:r w:rsidRPr="00EF6B0A">
        <w:rPr>
          <w:rFonts w:ascii="Times New Roman" w:hAnsi="Times New Roman"/>
          <w:b/>
          <w:lang w:val="bg-BG"/>
        </w:rPr>
        <w:t>ВЪЗЛОЖИТЕЛЯТ e длъжен да:</w:t>
      </w:r>
    </w:p>
    <w:p w:rsidR="00E8111E" w:rsidRPr="00EF6B0A" w:rsidRDefault="00E8111E" w:rsidP="001D5D31">
      <w:pPr>
        <w:pStyle w:val="a3"/>
        <w:tabs>
          <w:tab w:val="left" w:pos="567"/>
          <w:tab w:val="right" w:pos="851"/>
        </w:tabs>
        <w:spacing w:before="120"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 xml:space="preserve">4.10. Предаде на ИЗПЪЛНИТЕЛЯ или </w:t>
      </w:r>
      <w:proofErr w:type="spellStart"/>
      <w:r w:rsidRPr="00EF6B0A">
        <w:rPr>
          <w:rFonts w:ascii="Times New Roman" w:hAnsi="Times New Roman"/>
          <w:lang w:val="bg-BG"/>
        </w:rPr>
        <w:t>оправомощено</w:t>
      </w:r>
      <w:proofErr w:type="spellEnd"/>
      <w:r w:rsidRPr="00EF6B0A">
        <w:rPr>
          <w:rFonts w:ascii="Times New Roman" w:hAnsi="Times New Roman"/>
          <w:lang w:val="bg-BG"/>
        </w:rPr>
        <w:t xml:space="preserve"> от него лице и в присъствието на регистрирания по чл. 235 от ЗГ лесовъд маркирани за сеч и с положени на терена граници, в съответствие с Наредба № 8 от 5 август 2011 г. за </w:t>
      </w:r>
      <w:proofErr w:type="spellStart"/>
      <w:r w:rsidRPr="00EF6B0A">
        <w:rPr>
          <w:rFonts w:ascii="Times New Roman" w:hAnsi="Times New Roman"/>
          <w:lang w:val="bg-BG"/>
        </w:rPr>
        <w:t>сечите</w:t>
      </w:r>
      <w:proofErr w:type="spellEnd"/>
      <w:r w:rsidRPr="00EF6B0A">
        <w:rPr>
          <w:rFonts w:ascii="Times New Roman" w:hAnsi="Times New Roman"/>
          <w:lang w:val="bg-BG"/>
        </w:rPr>
        <w:t xml:space="preserve"> в горите,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r w:rsidRPr="00EF6B0A">
        <w:rPr>
          <w:rFonts w:ascii="Times New Roman" w:hAnsi="Times New Roman"/>
          <w:lang w:val="bg-BG"/>
        </w:rPr>
        <w:lastRenderedPageBreak/>
        <w:t xml:space="preserve">началото на изпълнението на дейностите в съответствие с определения график по т. 5.22. и минимум 3 (три)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E8111E" w:rsidRPr="00EF6B0A" w:rsidRDefault="00E8111E" w:rsidP="001D5D31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 xml:space="preserve">4.11.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4.10. </w:t>
      </w:r>
    </w:p>
    <w:p w:rsidR="00E8111E" w:rsidRPr="00EF6B0A" w:rsidRDefault="00E8111E" w:rsidP="001D5D31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 xml:space="preserve">4.12.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E8111E" w:rsidRPr="00EF6B0A" w:rsidRDefault="00E8111E" w:rsidP="001D5D31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 xml:space="preserve">4.13. Следи за правилното провеждане на сечта и </w:t>
      </w:r>
      <w:proofErr w:type="spellStart"/>
      <w:r w:rsidRPr="00EF6B0A">
        <w:rPr>
          <w:rFonts w:ascii="Times New Roman" w:hAnsi="Times New Roman"/>
          <w:lang w:val="bg-BG"/>
        </w:rPr>
        <w:t>извоза</w:t>
      </w:r>
      <w:proofErr w:type="spellEnd"/>
      <w:r w:rsidRPr="00EF6B0A">
        <w:rPr>
          <w:rFonts w:ascii="Times New Roman" w:hAnsi="Times New Roman"/>
          <w:lang w:val="bg-BG"/>
        </w:rPr>
        <w:t xml:space="preserve"> на дървесината, съгласно утвърдения технологичен план, правилното й разкройване по асортименти, съгласно БДС, като и за недопускане на повреди по стоящия </w:t>
      </w:r>
      <w:proofErr w:type="spellStart"/>
      <w:r w:rsidRPr="00EF6B0A">
        <w:rPr>
          <w:rFonts w:ascii="Times New Roman" w:hAnsi="Times New Roman"/>
          <w:lang w:val="bg-BG"/>
        </w:rPr>
        <w:t>дървостой</w:t>
      </w:r>
      <w:proofErr w:type="spellEnd"/>
      <w:r w:rsidRPr="00EF6B0A">
        <w:rPr>
          <w:rFonts w:ascii="Times New Roman" w:hAnsi="Times New Roman"/>
          <w:lang w:val="bg-BG"/>
        </w:rPr>
        <w:t xml:space="preserve">, уплътняване на влажни и меки почви, повреди и ерозия на </w:t>
      </w:r>
      <w:proofErr w:type="spellStart"/>
      <w:r w:rsidRPr="00EF6B0A">
        <w:rPr>
          <w:rFonts w:ascii="Times New Roman" w:hAnsi="Times New Roman"/>
          <w:lang w:val="bg-BG"/>
        </w:rPr>
        <w:t>извозните</w:t>
      </w:r>
      <w:proofErr w:type="spellEnd"/>
      <w:r w:rsidRPr="00EF6B0A">
        <w:rPr>
          <w:rFonts w:ascii="Times New Roman" w:hAnsi="Times New Roman"/>
          <w:lang w:val="bg-BG"/>
        </w:rPr>
        <w:t xml:space="preserve"> пътища и просеки.</w:t>
      </w:r>
    </w:p>
    <w:p w:rsidR="00E8111E" w:rsidRPr="00EF6B0A" w:rsidRDefault="00E8111E" w:rsidP="001D5D31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>4.14. Издава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E8111E" w:rsidRPr="00EF6B0A" w:rsidRDefault="00E8111E" w:rsidP="001D5D31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 xml:space="preserve">4.15.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E8111E" w:rsidRPr="00EF6B0A" w:rsidRDefault="00E8111E" w:rsidP="001D5D31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 xml:space="preserve">4.16.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E8111E" w:rsidRPr="00EF6B0A" w:rsidRDefault="00E8111E" w:rsidP="001D5D31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>4.17.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E8111E" w:rsidRPr="00EF6B0A" w:rsidRDefault="00E8111E" w:rsidP="001D5D31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>4.18.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E8111E" w:rsidRPr="00EF6B0A" w:rsidRDefault="00E8111E" w:rsidP="001D5D31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 xml:space="preserve">4.19.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E8111E" w:rsidRPr="00EF6B0A" w:rsidRDefault="00E8111E" w:rsidP="001D5D31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 xml:space="preserve">4.20. Удължи срока на договора, в случай, че е наложил временно спиране на дейността на основание т. 4.2.5, 4.3 и 4.4. </w:t>
      </w:r>
    </w:p>
    <w:p w:rsidR="00E8111E" w:rsidRPr="00EF6B0A" w:rsidRDefault="00E8111E" w:rsidP="001D5D31">
      <w:pPr>
        <w:pStyle w:val="a7"/>
        <w:tabs>
          <w:tab w:val="left" w:pos="567"/>
          <w:tab w:val="left" w:pos="709"/>
          <w:tab w:val="right" w:pos="993"/>
        </w:tabs>
        <w:ind w:left="-284" w:right="28" w:firstLine="568"/>
        <w:jc w:val="both"/>
        <w:rPr>
          <w:b/>
          <w:lang w:val="bg-BG"/>
        </w:rPr>
      </w:pPr>
    </w:p>
    <w:p w:rsidR="00E8111E" w:rsidRPr="00EF6B0A" w:rsidRDefault="00E8111E" w:rsidP="001D5D31">
      <w:pPr>
        <w:pStyle w:val="a7"/>
        <w:tabs>
          <w:tab w:val="left" w:pos="567"/>
          <w:tab w:val="left" w:pos="709"/>
          <w:tab w:val="right" w:pos="993"/>
        </w:tabs>
        <w:ind w:left="-284" w:right="28" w:firstLine="568"/>
        <w:jc w:val="both"/>
        <w:rPr>
          <w:b/>
          <w:lang w:val="bg-BG"/>
        </w:rPr>
      </w:pPr>
      <w:r w:rsidRPr="00EF6B0A">
        <w:rPr>
          <w:b/>
          <w:lang w:val="bg-BG"/>
        </w:rPr>
        <w:t>V</w:t>
      </w:r>
      <w:r w:rsidRPr="00EF6B0A">
        <w:rPr>
          <w:b/>
          <w:u w:val="single"/>
          <w:lang w:val="bg-BG"/>
        </w:rPr>
        <w:t>.ПРАВА И ЗАДЪЛЖЕНИЯ НА ИЗПЪЛНИТЕЛЯ</w:t>
      </w:r>
    </w:p>
    <w:p w:rsidR="00E8111E" w:rsidRPr="00EF6B0A" w:rsidRDefault="00E8111E" w:rsidP="001D5D31">
      <w:pPr>
        <w:pStyle w:val="a3"/>
        <w:widowControl w:val="0"/>
        <w:tabs>
          <w:tab w:val="left" w:pos="709"/>
          <w:tab w:val="left" w:pos="1276"/>
          <w:tab w:val="right" w:pos="9974"/>
        </w:tabs>
        <w:suppressAutoHyphens/>
        <w:spacing w:after="0"/>
        <w:ind w:left="-284" w:right="28" w:firstLine="568"/>
        <w:jc w:val="both"/>
        <w:rPr>
          <w:rFonts w:ascii="Times New Roman" w:hAnsi="Times New Roman"/>
          <w:b/>
          <w:lang w:val="bg-BG"/>
        </w:rPr>
      </w:pPr>
      <w:r w:rsidRPr="00EF6B0A">
        <w:rPr>
          <w:rFonts w:ascii="Times New Roman" w:hAnsi="Times New Roman"/>
          <w:b/>
          <w:lang w:val="bg-BG"/>
        </w:rPr>
        <w:t>ИЗПЪЛНИТЕЛЯТ има право да:</w:t>
      </w:r>
    </w:p>
    <w:p w:rsidR="00E8111E" w:rsidRPr="00EF6B0A" w:rsidRDefault="00E8111E" w:rsidP="001D5D31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5.1. Изисква приемането на възложената работа в договорените срокове.</w:t>
      </w:r>
    </w:p>
    <w:p w:rsidR="00E8111E" w:rsidRPr="00EF6B0A" w:rsidRDefault="00E8111E" w:rsidP="001D5D31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5.2. Получи договореното възнаграждение в размера и в сроковете, уговорени в договора.</w:t>
      </w:r>
    </w:p>
    <w:p w:rsidR="00E8111E" w:rsidRPr="00EF6B0A" w:rsidRDefault="00E8111E" w:rsidP="001D5D31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5.3.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E8111E" w:rsidRPr="00EF6B0A" w:rsidRDefault="00E8111E" w:rsidP="001D5D31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5.4. Поиска</w:t>
      </w:r>
      <w:r w:rsidRPr="00EF6B0A">
        <w:rPr>
          <w:rStyle w:val="ala53"/>
          <w:lang w:val="bg-BG"/>
        </w:rPr>
        <w:t xml:space="preserve"> от ВЪЗЛОЖИТЕЛЯ сечта в насажденията, предмет на договора, да бъде временно спряна</w:t>
      </w:r>
      <w:r w:rsidRPr="00EF6B0A">
        <w:rPr>
          <w:lang w:val="bg-BG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 w:rsidRPr="00EF6B0A">
        <w:rPr>
          <w:lang w:val="bg-BG"/>
        </w:rPr>
        <w:t>сечите</w:t>
      </w:r>
      <w:proofErr w:type="spellEnd"/>
      <w:r w:rsidRPr="00EF6B0A">
        <w:rPr>
          <w:lang w:val="bg-BG"/>
        </w:rPr>
        <w:t xml:space="preserve"> в горите, до отстраняването на несъответствията. </w:t>
      </w:r>
    </w:p>
    <w:p w:rsidR="00E8111E" w:rsidRPr="00EF6B0A" w:rsidRDefault="00E8111E" w:rsidP="001D5D31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5.5.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</w:t>
      </w:r>
      <w:r w:rsidRPr="00EF6B0A">
        <w:rPr>
          <w:i/>
          <w:lang w:val="bg-BG"/>
        </w:rPr>
        <w:t>. (при допускане участието на подизпълнители).</w:t>
      </w:r>
    </w:p>
    <w:p w:rsidR="00E8111E" w:rsidRPr="00EF6B0A" w:rsidRDefault="00E8111E" w:rsidP="001D5D31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5.6. Заяви писмено промяна на одобрения от ВЪЗЛОЖИТЕЛЯ технологичен план за конкретното насаждение. </w:t>
      </w:r>
    </w:p>
    <w:p w:rsidR="00E8111E" w:rsidRPr="00EF6B0A" w:rsidRDefault="00E8111E" w:rsidP="001D5D31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lastRenderedPageBreak/>
        <w:t xml:space="preserve">5.7. Откаже да добие заявените от ВЪЗЛОЖИТЕЛЯ специални асортименти дървесина, при установена обективна невъзможност за това. </w:t>
      </w:r>
    </w:p>
    <w:p w:rsidR="00E8111E" w:rsidRPr="00EF6B0A" w:rsidRDefault="00E8111E" w:rsidP="001D5D31">
      <w:pPr>
        <w:tabs>
          <w:tab w:val="left" w:pos="567"/>
          <w:tab w:val="left" w:pos="709"/>
        </w:tabs>
        <w:spacing w:before="120"/>
        <w:ind w:left="-284" w:right="28" w:firstLine="568"/>
        <w:jc w:val="both"/>
        <w:rPr>
          <w:b/>
          <w:lang w:val="bg-BG"/>
        </w:rPr>
      </w:pPr>
      <w:r w:rsidRPr="00EF6B0A">
        <w:rPr>
          <w:b/>
          <w:lang w:val="bg-BG"/>
        </w:rPr>
        <w:t>ИЗПЪЛНИТЕЛЯТ</w:t>
      </w:r>
      <w:r w:rsidRPr="00EF6B0A">
        <w:rPr>
          <w:lang w:val="bg-BG"/>
        </w:rPr>
        <w:t xml:space="preserve"> </w:t>
      </w:r>
      <w:r w:rsidRPr="00EF6B0A">
        <w:rPr>
          <w:b/>
          <w:lang w:val="bg-BG"/>
        </w:rPr>
        <w:t>е длъжен да:</w:t>
      </w:r>
    </w:p>
    <w:p w:rsidR="00E8111E" w:rsidRPr="00EF6B0A" w:rsidRDefault="00E8111E" w:rsidP="001D5D31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5.8. Осигури присъствието на служителя си, регистриран за упражняване на частна лесовъдска практика и да го задължи:</w:t>
      </w:r>
    </w:p>
    <w:p w:rsidR="00E8111E" w:rsidRPr="00EF6B0A" w:rsidRDefault="00E8111E" w:rsidP="001D5D31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5.8.1.  да се подписва от негова страна на предавателно-приемателните протоколи за предаване на насажденията; </w:t>
      </w:r>
    </w:p>
    <w:p w:rsidR="00E8111E" w:rsidRPr="00EF6B0A" w:rsidRDefault="00E8111E" w:rsidP="001D5D31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5.8.2.  да получава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5.22. и минимум 3 (три) работни дни преди започване на сечта;</w:t>
      </w:r>
    </w:p>
    <w:p w:rsidR="00E8111E" w:rsidRPr="00EF6B0A" w:rsidRDefault="00E8111E" w:rsidP="001D5D31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5.8.3. да съставя констативни протоколи при констатиране и установяване на нарушения на правилата за сеч и при опазване от повреди на немаркираните дървета, подраста и </w:t>
      </w:r>
      <w:proofErr w:type="spellStart"/>
      <w:r w:rsidRPr="00EF6B0A">
        <w:rPr>
          <w:lang w:val="bg-BG"/>
        </w:rPr>
        <w:t>младеняка</w:t>
      </w:r>
      <w:proofErr w:type="spellEnd"/>
      <w:r w:rsidRPr="00EF6B0A">
        <w:rPr>
          <w:lang w:val="bg-BG"/>
        </w:rPr>
        <w:t>, като ги представя в 3 (три) дневен срок в ТП „ДГС Бургас“.</w:t>
      </w:r>
    </w:p>
    <w:p w:rsidR="00E8111E" w:rsidRPr="00EF6B0A" w:rsidRDefault="00E8111E" w:rsidP="001D5D31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5.8.4. при извършване на проверки от компетентни органи, след уведомяване за предстоящи такива;</w:t>
      </w:r>
    </w:p>
    <w:p w:rsidR="00E8111E" w:rsidRPr="00EF6B0A" w:rsidRDefault="00E8111E" w:rsidP="001D5D31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5.8.5. при освидетелстване на сечищата и съставянето на протоколи за това.</w:t>
      </w:r>
    </w:p>
    <w:p w:rsidR="00E8111E" w:rsidRPr="00EF6B0A" w:rsidRDefault="00E8111E" w:rsidP="001D5D31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5.9.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E8111E" w:rsidRPr="00EF6B0A" w:rsidRDefault="00E8111E" w:rsidP="001D5D31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5.10.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E8111E" w:rsidRPr="00EF6B0A" w:rsidRDefault="00E8111E" w:rsidP="001D5D31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5.11.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E8111E" w:rsidRPr="00EF6B0A" w:rsidRDefault="00E8111E" w:rsidP="001D5D31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5.12.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E8111E" w:rsidRPr="00EF6B0A" w:rsidRDefault="00E8111E" w:rsidP="001D5D31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5.13.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E8111E" w:rsidRPr="00EF6B0A" w:rsidRDefault="00E8111E" w:rsidP="001D5D31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5.14. Направи за своя сметка предвидените в технологичния план </w:t>
      </w:r>
      <w:proofErr w:type="spellStart"/>
      <w:r w:rsidRPr="00EF6B0A">
        <w:rPr>
          <w:lang w:val="bg-BG"/>
        </w:rPr>
        <w:t>извозни</w:t>
      </w:r>
      <w:proofErr w:type="spellEnd"/>
      <w:r w:rsidRPr="00EF6B0A">
        <w:rPr>
          <w:lang w:val="bg-BG"/>
        </w:rPr>
        <w:t xml:space="preserve"> пътища.</w:t>
      </w:r>
    </w:p>
    <w:p w:rsidR="00E8111E" w:rsidRPr="00EF6B0A" w:rsidRDefault="00E8111E" w:rsidP="001D5D31">
      <w:pPr>
        <w:tabs>
          <w:tab w:val="left" w:pos="450"/>
          <w:tab w:val="left" w:pos="567"/>
          <w:tab w:val="left" w:pos="851"/>
          <w:tab w:val="right" w:pos="997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5.15. Поддържа за своя сметка </w:t>
      </w:r>
      <w:proofErr w:type="spellStart"/>
      <w:r w:rsidRPr="00EF6B0A">
        <w:rPr>
          <w:lang w:val="bg-BG"/>
        </w:rPr>
        <w:t>извозните</w:t>
      </w:r>
      <w:proofErr w:type="spellEnd"/>
      <w:r w:rsidRPr="00EF6B0A">
        <w:rPr>
          <w:lang w:val="bg-BG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E8111E" w:rsidRPr="00EF6B0A" w:rsidRDefault="00E8111E" w:rsidP="001D5D31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5.15.1. Спазва изискванията на технологичните планове и указанията на служителите на ДЛС/ДГС по изпълнение на добива и </w:t>
      </w:r>
      <w:proofErr w:type="spellStart"/>
      <w:r w:rsidRPr="00EF6B0A">
        <w:rPr>
          <w:lang w:val="bg-BG"/>
        </w:rPr>
        <w:t>извоза</w:t>
      </w:r>
      <w:proofErr w:type="spellEnd"/>
      <w:r w:rsidRPr="00EF6B0A">
        <w:rPr>
          <w:lang w:val="bg-BG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 w:rsidRPr="00EF6B0A">
        <w:rPr>
          <w:lang w:val="bg-BG"/>
        </w:rPr>
        <w:t>извозните</w:t>
      </w:r>
      <w:proofErr w:type="spellEnd"/>
      <w:r w:rsidRPr="00EF6B0A">
        <w:rPr>
          <w:lang w:val="bg-BG"/>
        </w:rPr>
        <w:t xml:space="preserve"> просеки и пътища;</w:t>
      </w:r>
    </w:p>
    <w:p w:rsidR="00E8111E" w:rsidRPr="00EF6B0A" w:rsidRDefault="00E8111E" w:rsidP="001D5D31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5.15.2.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E8111E" w:rsidRPr="00EF6B0A" w:rsidRDefault="00E8111E" w:rsidP="001D5D31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5.15.3.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 w:rsidRPr="00EF6B0A">
        <w:rPr>
          <w:lang w:val="bg-BG"/>
        </w:rPr>
        <w:t>извоза</w:t>
      </w:r>
      <w:proofErr w:type="spellEnd"/>
      <w:r w:rsidRPr="00EF6B0A">
        <w:rPr>
          <w:lang w:val="bg-BG"/>
        </w:rPr>
        <w:t>.</w:t>
      </w:r>
    </w:p>
    <w:p w:rsidR="00E8111E" w:rsidRPr="00EF6B0A" w:rsidRDefault="00E8111E" w:rsidP="001D5D31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5.15.4.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E8111E" w:rsidRPr="00EF6B0A" w:rsidRDefault="00E8111E" w:rsidP="001D5D31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5.16.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и усвояване на дървесината с цел постигане на най-висока цена при реализацията </w:t>
      </w:r>
      <w:r w:rsidRPr="00EF6B0A">
        <w:rPr>
          <w:rFonts w:hAnsi="Tahoma"/>
          <w:lang w:val="bg-BG"/>
        </w:rPr>
        <w:t>ѝ</w:t>
      </w:r>
      <w:r w:rsidRPr="00EF6B0A">
        <w:rPr>
          <w:lang w:val="bg-BG"/>
        </w:rPr>
        <w:t xml:space="preserve">. </w:t>
      </w:r>
    </w:p>
    <w:p w:rsidR="00E8111E" w:rsidRPr="00EF6B0A" w:rsidRDefault="00E8111E" w:rsidP="001D5D31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5.17. Да добива заявените от ВЪЗЛОЖИТЕЛЯ специални асортименти, при постигнато споразумение. </w:t>
      </w:r>
    </w:p>
    <w:p w:rsidR="00E8111E" w:rsidRPr="00EF6B0A" w:rsidRDefault="00E8111E" w:rsidP="001D5D31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5.18. Недопуска нараняване на стоящия </w:t>
      </w:r>
      <w:proofErr w:type="spellStart"/>
      <w:r w:rsidRPr="00EF6B0A">
        <w:rPr>
          <w:lang w:val="bg-BG"/>
        </w:rPr>
        <w:t>дървостой</w:t>
      </w:r>
      <w:proofErr w:type="spellEnd"/>
      <w:r w:rsidRPr="00EF6B0A">
        <w:rPr>
          <w:lang w:val="bg-BG"/>
        </w:rPr>
        <w:t xml:space="preserve">  и подраста по време на извършване на дейността по добив и </w:t>
      </w:r>
      <w:proofErr w:type="spellStart"/>
      <w:r w:rsidRPr="00EF6B0A">
        <w:rPr>
          <w:lang w:val="bg-BG"/>
        </w:rPr>
        <w:t>извоз</w:t>
      </w:r>
      <w:proofErr w:type="spellEnd"/>
      <w:r w:rsidRPr="00EF6B0A">
        <w:rPr>
          <w:lang w:val="bg-BG"/>
        </w:rPr>
        <w:t xml:space="preserve"> на дървесината.</w:t>
      </w:r>
    </w:p>
    <w:p w:rsidR="00E8111E" w:rsidRPr="00EF6B0A" w:rsidRDefault="00E8111E" w:rsidP="001D5D31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lastRenderedPageBreak/>
        <w:t>5.19.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E8111E" w:rsidRPr="00EF6B0A" w:rsidRDefault="00E8111E" w:rsidP="001D5D31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5.20.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E8111E" w:rsidRPr="00EF6B0A" w:rsidRDefault="00E8111E" w:rsidP="001D5D31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5.21.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E8111E" w:rsidRPr="00EF6B0A" w:rsidRDefault="00E8111E" w:rsidP="001D5D31">
      <w:pPr>
        <w:tabs>
          <w:tab w:val="left" w:pos="851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5.22. Предава изпълнението на възложената работа по тримесечия и минимални количества, както следва:</w:t>
      </w:r>
      <w:r w:rsidRPr="00EF6B0A">
        <w:rPr>
          <w:noProof/>
          <w:color w:val="333333"/>
          <w:lang w:val="bg-BG"/>
        </w:rPr>
        <w:t xml:space="preserve"> </w:t>
      </w:r>
    </w:p>
    <w:p w:rsidR="00E8111E" w:rsidRPr="00EF6B0A" w:rsidRDefault="00E8111E" w:rsidP="001D5D31">
      <w:pPr>
        <w:tabs>
          <w:tab w:val="left" w:pos="540"/>
          <w:tab w:val="left" w:pos="709"/>
          <w:tab w:val="left" w:pos="993"/>
          <w:tab w:val="left" w:pos="1134"/>
          <w:tab w:val="right" w:pos="9974"/>
        </w:tabs>
        <w:ind w:left="-284" w:right="28" w:firstLine="568"/>
        <w:jc w:val="both"/>
        <w:rPr>
          <w:lang w:val="bg-BG"/>
        </w:rPr>
      </w:pPr>
    </w:p>
    <w:tbl>
      <w:tblPr>
        <w:tblW w:w="10206" w:type="dxa"/>
        <w:jc w:val="center"/>
        <w:tblInd w:w="-497" w:type="dxa"/>
        <w:tblCellMar>
          <w:left w:w="70" w:type="dxa"/>
          <w:right w:w="70" w:type="dxa"/>
        </w:tblCellMar>
        <w:tblLook w:val="0000"/>
      </w:tblPr>
      <w:tblGrid>
        <w:gridCol w:w="1134"/>
        <w:gridCol w:w="3686"/>
        <w:gridCol w:w="992"/>
        <w:gridCol w:w="992"/>
        <w:gridCol w:w="1134"/>
        <w:gridCol w:w="1134"/>
        <w:gridCol w:w="1134"/>
      </w:tblGrid>
      <w:tr w:rsidR="00E8111E" w:rsidRPr="00EF6B0A" w:rsidTr="00BF713B">
        <w:trPr>
          <w:trHeight w:val="351"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E8111E" w:rsidRPr="00EF6B0A" w:rsidRDefault="00E8111E" w:rsidP="00BF713B">
            <w:pPr>
              <w:ind w:left="-212" w:right="28"/>
              <w:jc w:val="center"/>
              <w:rPr>
                <w:lang w:val="bg-BG"/>
              </w:rPr>
            </w:pPr>
            <w:r w:rsidRPr="00EF6B0A">
              <w:rPr>
                <w:lang w:val="bg-BG"/>
              </w:rPr>
              <w:t>ОБЕКТ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E8111E" w:rsidRPr="00EF6B0A" w:rsidRDefault="00E8111E" w:rsidP="00BF713B">
            <w:pPr>
              <w:ind w:left="-284" w:right="28" w:firstLine="568"/>
              <w:jc w:val="center"/>
              <w:rPr>
                <w:lang w:val="bg-BG"/>
              </w:rPr>
            </w:pPr>
            <w:r w:rsidRPr="00EF6B0A">
              <w:rPr>
                <w:lang w:val="bg-BG"/>
              </w:rPr>
              <w:t>Отдел,</w:t>
            </w:r>
          </w:p>
        </w:tc>
        <w:tc>
          <w:tcPr>
            <w:tcW w:w="425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E8111E" w:rsidRPr="00EF6B0A" w:rsidRDefault="00E8111E" w:rsidP="00BF713B">
            <w:pPr>
              <w:ind w:left="-284" w:right="28" w:firstLine="568"/>
              <w:jc w:val="center"/>
              <w:rPr>
                <w:lang w:val="bg-BG"/>
              </w:rPr>
            </w:pPr>
            <w:r w:rsidRPr="00EF6B0A">
              <w:rPr>
                <w:lang w:val="bg-BG"/>
              </w:rPr>
              <w:t>ТРИМЕСЕЧИЯ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E8111E" w:rsidRPr="00EF6B0A" w:rsidRDefault="00E8111E" w:rsidP="00BF713B">
            <w:pPr>
              <w:ind w:right="28"/>
              <w:jc w:val="center"/>
              <w:rPr>
                <w:lang w:val="bg-BG"/>
              </w:rPr>
            </w:pPr>
            <w:r w:rsidRPr="00EF6B0A">
              <w:rPr>
                <w:lang w:val="bg-BG"/>
              </w:rPr>
              <w:t>ОБЩО</w:t>
            </w:r>
          </w:p>
        </w:tc>
      </w:tr>
      <w:tr w:rsidR="00E8111E" w:rsidRPr="00EF6B0A" w:rsidTr="00BF713B">
        <w:trPr>
          <w:trHeight w:val="351"/>
          <w:jc w:val="center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EF6B0A" w:rsidRDefault="00E8111E" w:rsidP="00BF713B">
            <w:pPr>
              <w:ind w:right="28"/>
              <w:jc w:val="center"/>
              <w:rPr>
                <w:lang w:val="bg-BG"/>
              </w:rPr>
            </w:pPr>
            <w:r w:rsidRPr="00EF6B0A">
              <w:rPr>
                <w:lang w:val="bg-BG"/>
              </w:rPr>
              <w:t>№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EF6B0A" w:rsidRDefault="00E8111E" w:rsidP="00BF713B">
            <w:pPr>
              <w:ind w:right="28"/>
              <w:jc w:val="center"/>
              <w:rPr>
                <w:lang w:val="bg-BG"/>
              </w:rPr>
            </w:pPr>
            <w:r w:rsidRPr="00EF6B0A">
              <w:rPr>
                <w:lang w:val="bg-BG"/>
              </w:rPr>
              <w:t>подотдел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EF6B0A" w:rsidRDefault="00E8111E" w:rsidP="00BF713B">
            <w:pPr>
              <w:ind w:left="72" w:right="28"/>
              <w:jc w:val="center"/>
              <w:rPr>
                <w:lang w:val="bg-BG"/>
              </w:rPr>
            </w:pPr>
            <w:r w:rsidRPr="00EF6B0A">
              <w:rPr>
                <w:lang w:val="bg-BG"/>
              </w:rPr>
              <w:t>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EF6B0A" w:rsidRDefault="00E8111E" w:rsidP="00BF713B">
            <w:pPr>
              <w:ind w:left="72" w:right="28"/>
              <w:jc w:val="center"/>
              <w:rPr>
                <w:lang w:val="bg-BG"/>
              </w:rPr>
            </w:pPr>
            <w:r w:rsidRPr="00EF6B0A">
              <w:rPr>
                <w:lang w:val="bg-BG"/>
              </w:rPr>
              <w:t>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EF6B0A" w:rsidRDefault="00E8111E" w:rsidP="00BF713B">
            <w:pPr>
              <w:ind w:left="72" w:right="28"/>
              <w:jc w:val="center"/>
              <w:rPr>
                <w:lang w:val="bg-BG"/>
              </w:rPr>
            </w:pPr>
            <w:r w:rsidRPr="00EF6B0A">
              <w:rPr>
                <w:lang w:val="bg-BG"/>
              </w:rPr>
              <w:t>ІІІ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EF6B0A" w:rsidRDefault="00E8111E" w:rsidP="00BF713B">
            <w:pPr>
              <w:ind w:left="72" w:right="28"/>
              <w:jc w:val="center"/>
              <w:rPr>
                <w:lang w:val="bg-BG"/>
              </w:rPr>
            </w:pPr>
            <w:r w:rsidRPr="00EF6B0A">
              <w:rPr>
                <w:lang w:val="bg-BG"/>
              </w:rPr>
              <w:t>ІV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EF6B0A" w:rsidRDefault="00E8111E" w:rsidP="00BF713B">
            <w:pPr>
              <w:ind w:left="72" w:right="28"/>
              <w:jc w:val="center"/>
              <w:rPr>
                <w:lang w:val="bg-BG"/>
              </w:rPr>
            </w:pPr>
          </w:p>
        </w:tc>
      </w:tr>
      <w:tr w:rsidR="00E8111E" w:rsidRPr="00EF6B0A" w:rsidTr="00BF713B">
        <w:trPr>
          <w:trHeight w:val="340"/>
          <w:jc w:val="center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11E" w:rsidRPr="00EF6B0A" w:rsidRDefault="00E8111E" w:rsidP="00BF713B">
            <w:pPr>
              <w:ind w:right="28"/>
              <w:jc w:val="center"/>
              <w:rPr>
                <w:lang w:val="bg-BG"/>
              </w:rPr>
            </w:pPr>
            <w:r w:rsidRPr="00EF6B0A">
              <w:rPr>
                <w:lang w:val="bg-BG"/>
              </w:rPr>
              <w:t>2101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E8111E" w:rsidRPr="00EF6B0A" w:rsidRDefault="00E8111E" w:rsidP="00BF713B">
            <w:pPr>
              <w:ind w:left="-70" w:right="28"/>
              <w:jc w:val="center"/>
              <w:rPr>
                <w:lang w:val="bg-BG"/>
              </w:rPr>
            </w:pPr>
            <w:r w:rsidRPr="00EF6B0A">
              <w:rPr>
                <w:lang w:val="bg-BG"/>
              </w:rPr>
              <w:t>24-з, 29-а, 89-а, 89-б, 89-г,122-д2, 123-е, 137-с, 137-т, 138-б, 138-е, 152-а, 151-д, 172-ж, 224-е, 224-з, 224-л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1E" w:rsidRPr="00EF6B0A" w:rsidRDefault="00E8111E" w:rsidP="00BF713B">
            <w:pPr>
              <w:ind w:left="72" w:right="28"/>
              <w:jc w:val="center"/>
              <w:rPr>
                <w:highlight w:val="yellow"/>
                <w:lang w:val="bg-BG"/>
              </w:rPr>
            </w:pPr>
            <w:r w:rsidRPr="00EF6B0A">
              <w:rPr>
                <w:highlight w:val="yellow"/>
                <w:lang w:val="bg-BG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8111E" w:rsidRPr="00EF6B0A" w:rsidRDefault="00E8111E" w:rsidP="00BF713B">
            <w:pPr>
              <w:ind w:left="72" w:right="28"/>
              <w:jc w:val="center"/>
              <w:rPr>
                <w:highlight w:val="yellow"/>
                <w:lang w:val="bg-BG"/>
              </w:rPr>
            </w:pPr>
            <w:r w:rsidRPr="00EF6B0A">
              <w:rPr>
                <w:highlight w:val="yellow"/>
                <w:lang w:val="bg-BG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11E" w:rsidRPr="00EF6B0A" w:rsidRDefault="00E8111E" w:rsidP="00BF713B">
            <w:pPr>
              <w:ind w:left="72" w:right="28"/>
              <w:jc w:val="center"/>
              <w:rPr>
                <w:highlight w:val="yellow"/>
                <w:lang w:val="bg-BG"/>
              </w:rPr>
            </w:pPr>
            <w:r w:rsidRPr="00EF6B0A">
              <w:rPr>
                <w:highlight w:val="yellow"/>
                <w:lang w:val="bg-BG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8111E" w:rsidRPr="00EF6B0A" w:rsidRDefault="00E8111E" w:rsidP="00BF713B">
            <w:pPr>
              <w:ind w:left="72" w:right="28"/>
              <w:jc w:val="center"/>
              <w:rPr>
                <w:highlight w:val="yellow"/>
                <w:lang w:val="bg-BG"/>
              </w:rPr>
            </w:pPr>
            <w:r w:rsidRPr="00EF6B0A">
              <w:rPr>
                <w:highlight w:val="yellow"/>
                <w:lang w:val="bg-BG"/>
              </w:rPr>
              <w:t>2654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11E" w:rsidRPr="00EF6B0A" w:rsidRDefault="00E8111E" w:rsidP="00BF713B">
            <w:pPr>
              <w:ind w:left="72" w:right="28"/>
              <w:jc w:val="center"/>
              <w:rPr>
                <w:highlight w:val="yellow"/>
                <w:lang w:val="bg-BG"/>
              </w:rPr>
            </w:pPr>
            <w:r w:rsidRPr="00EF6B0A">
              <w:rPr>
                <w:highlight w:val="yellow"/>
                <w:lang w:val="bg-BG"/>
              </w:rPr>
              <w:t>3554</w:t>
            </w:r>
          </w:p>
        </w:tc>
      </w:tr>
    </w:tbl>
    <w:p w:rsidR="00BF713B" w:rsidRDefault="00BF713B" w:rsidP="001D5D31">
      <w:pPr>
        <w:tabs>
          <w:tab w:val="left" w:pos="709"/>
          <w:tab w:val="right" w:pos="1134"/>
        </w:tabs>
        <w:ind w:left="-284" w:right="28" w:firstLine="568"/>
        <w:jc w:val="both"/>
        <w:rPr>
          <w:lang w:val="bg-BG"/>
        </w:rPr>
      </w:pPr>
    </w:p>
    <w:p w:rsidR="00E8111E" w:rsidRPr="00EF6B0A" w:rsidRDefault="00E8111E" w:rsidP="001D5D31">
      <w:pPr>
        <w:tabs>
          <w:tab w:val="left" w:pos="709"/>
          <w:tab w:val="right" w:pos="113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5.23. При обективна невъзможност за предаване на договореното по т. 5.22.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 (три)-дневен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E8111E" w:rsidRPr="00EF6B0A" w:rsidRDefault="00E8111E" w:rsidP="001D5D31">
      <w:pPr>
        <w:tabs>
          <w:tab w:val="left" w:pos="709"/>
          <w:tab w:val="right" w:pos="113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5.24. Постави информационни табели по образец в насажденията, в които се извършва добив на дървесина, на основание чл. 52, ал. 5 от Наредбата. Освен това изпълнителят следва да постави минимум по 2 допълнителни указателни табели на подходите към всяко от сечищата на обекта с надпис «Влизането на външни лица строго забранено».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5.25. Осигури на наетите от него работници предпазно оборудване, което да включва специализирано предпазно работно облекло (</w:t>
      </w:r>
      <w:r w:rsidRPr="00EF6B0A">
        <w:rPr>
          <w:bCs/>
          <w:lang w:val="bg-BG"/>
        </w:rPr>
        <w:t xml:space="preserve">защитен панталон с </w:t>
      </w:r>
      <w:proofErr w:type="spellStart"/>
      <w:r w:rsidRPr="00EF6B0A">
        <w:rPr>
          <w:bCs/>
          <w:lang w:val="bg-BG"/>
        </w:rPr>
        <w:t>вложки</w:t>
      </w:r>
      <w:proofErr w:type="spellEnd"/>
      <w:r w:rsidRPr="00EF6B0A">
        <w:rPr>
          <w:bCs/>
          <w:lang w:val="bg-BG"/>
        </w:rPr>
        <w:t>, с контрастен цвят и със защита от срязване)</w:t>
      </w:r>
      <w:r w:rsidRPr="00EF6B0A">
        <w:rPr>
          <w:lang w:val="bg-BG"/>
        </w:rPr>
        <w:t>, пре</w:t>
      </w:r>
      <w:r w:rsidR="00C45FEB" w:rsidRPr="00EF6B0A">
        <w:rPr>
          <w:lang w:val="bg-BG"/>
        </w:rPr>
        <w:t>дпазни каски (в срок на годност</w:t>
      </w:r>
      <w:r w:rsidR="001935F2" w:rsidRPr="00EF6B0A">
        <w:rPr>
          <w:lang w:val="bg-BG"/>
        </w:rPr>
        <w:t xml:space="preserve">, закупени не по-рано от </w:t>
      </w:r>
      <w:r w:rsidR="00CA6494" w:rsidRPr="00EF6B0A">
        <w:rPr>
          <w:lang w:val="bg-BG"/>
        </w:rPr>
        <w:t xml:space="preserve">Декември </w:t>
      </w:r>
      <w:r w:rsidR="001935F2" w:rsidRPr="00EF6B0A">
        <w:rPr>
          <w:lang w:val="bg-BG"/>
        </w:rPr>
        <w:t>2016 год.</w:t>
      </w:r>
      <w:r w:rsidR="00C45FEB" w:rsidRPr="00AD10F4">
        <w:rPr>
          <w:lang w:val="ru-RU"/>
        </w:rPr>
        <w:t>)</w:t>
      </w:r>
      <w:r w:rsidRPr="00EF6B0A">
        <w:rPr>
          <w:lang w:val="bg-BG"/>
        </w:rPr>
        <w:t xml:space="preserve"> с </w:t>
      </w:r>
      <w:proofErr w:type="spellStart"/>
      <w:r w:rsidRPr="00EF6B0A">
        <w:rPr>
          <w:lang w:val="bg-BG"/>
        </w:rPr>
        <w:t>антифони</w:t>
      </w:r>
      <w:proofErr w:type="spellEnd"/>
      <w:r w:rsidRPr="00EF6B0A">
        <w:rPr>
          <w:lang w:val="bg-BG"/>
        </w:rPr>
        <w:t xml:space="preserve"> и </w:t>
      </w:r>
      <w:proofErr w:type="spellStart"/>
      <w:r w:rsidRPr="00EF6B0A">
        <w:rPr>
          <w:lang w:val="bg-BG"/>
        </w:rPr>
        <w:t>визир</w:t>
      </w:r>
      <w:proofErr w:type="spellEnd"/>
      <w:r w:rsidRPr="00EF6B0A">
        <w:rPr>
          <w:lang w:val="bg-BG"/>
        </w:rPr>
        <w:t xml:space="preserve">, </w:t>
      </w:r>
      <w:proofErr w:type="spellStart"/>
      <w:r w:rsidRPr="00EF6B0A">
        <w:rPr>
          <w:lang w:val="bg-BG"/>
        </w:rPr>
        <w:t>светлоотразителни</w:t>
      </w:r>
      <w:proofErr w:type="spellEnd"/>
      <w:r w:rsidRPr="00EF6B0A">
        <w:rPr>
          <w:lang w:val="bg-BG"/>
        </w:rPr>
        <w:t xml:space="preserve"> жилетки, обезопасени обувки (със стоманена пластина - тип „бомбе”), предпазни ръкавици и средства за първа помощ (полева </w:t>
      </w:r>
      <w:proofErr w:type="spellStart"/>
      <w:r w:rsidRPr="00EF6B0A">
        <w:rPr>
          <w:lang w:val="bg-BG"/>
        </w:rPr>
        <w:t>аптечка</w:t>
      </w:r>
      <w:proofErr w:type="spellEnd"/>
      <w:r w:rsidRPr="00EF6B0A">
        <w:rPr>
          <w:lang w:val="bg-BG"/>
        </w:rPr>
        <w:t xml:space="preserve"> на работния обект)</w:t>
      </w:r>
    </w:p>
    <w:p w:rsidR="00E8111E" w:rsidRPr="00EF6B0A" w:rsidRDefault="00E8111E" w:rsidP="001D5D31">
      <w:pPr>
        <w:tabs>
          <w:tab w:val="left" w:pos="709"/>
          <w:tab w:val="right" w:pos="113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5.26. Лицата, извършващи дърводобива от обекта на изпълнителя, следва задължително да носят по време на работа защитно работно облекло и предпазни средства 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5.27.  Използва за изпълнението на поръчката мобилна техника в добро техническо състояние – без изтичане на масло и гориво, която да е оборудвана със средства за абсорбиране на петролни продукти и с хидравлика, за която е препоръчително да се използват </w:t>
      </w:r>
      <w:proofErr w:type="spellStart"/>
      <w:r w:rsidRPr="00EF6B0A">
        <w:rPr>
          <w:lang w:val="bg-BG"/>
        </w:rPr>
        <w:t>биоразградими</w:t>
      </w:r>
      <w:proofErr w:type="spellEnd"/>
      <w:r w:rsidRPr="00EF6B0A">
        <w:rPr>
          <w:lang w:val="bg-BG"/>
        </w:rPr>
        <w:t xml:space="preserve"> масла, съгласно изискванията и критериите на горската сертификация.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5.28.  В съответствие с разпоредбите на Рамковата конвенция на ООН по изменение на климата (ратифицирана със закон, приет от 37-мото НС, на 16.03.1995 г. – ДВ, бр. 28 от 1995 г., в сила от 10.08.1995 г.), Закона за защитените територии (ЗЗТ) и тези извън неговите очертания, включително и районите на </w:t>
      </w:r>
      <w:proofErr w:type="spellStart"/>
      <w:r w:rsidRPr="00EF6B0A">
        <w:rPr>
          <w:lang w:val="bg-BG"/>
        </w:rPr>
        <w:t>бивакуване</w:t>
      </w:r>
      <w:proofErr w:type="spellEnd"/>
      <w:r w:rsidRPr="00EF6B0A">
        <w:rPr>
          <w:lang w:val="bg-BG"/>
        </w:rPr>
        <w:t xml:space="preserve"> (ако има такива), Изпълнителят се задължава да изнася всички битови, технически и недървесни отпадъци на регламентираните сметища и след работно време да ги извозва до контейнерите за смет в населените места.</w:t>
      </w:r>
    </w:p>
    <w:p w:rsidR="00E8111E" w:rsidRPr="00EF6B0A" w:rsidRDefault="00E8111E" w:rsidP="001D5D31">
      <w:pPr>
        <w:tabs>
          <w:tab w:val="left" w:pos="709"/>
          <w:tab w:val="right" w:pos="113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5.29. Поставя в обекта кошчета за отпадъци, абсорбиране на масла, както и да подсигури  средства против изливане на горива и смазочни материали.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5.30. Изгради временни тоалетни, обозначени с табели, които да са на безопасно място и да не замърсяват околната среда.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5.31. Осигури на работниците, които остават да нощуват в гората подходящи условия за спане, чиста вода и тоалетни.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5.32. При изготвяне на технологични планове за работа в обекта по дърводобив и проектиране и изграждане на временни </w:t>
      </w:r>
      <w:proofErr w:type="spellStart"/>
      <w:r w:rsidRPr="00EF6B0A">
        <w:rPr>
          <w:lang w:val="bg-BG"/>
        </w:rPr>
        <w:t>извозни</w:t>
      </w:r>
      <w:proofErr w:type="spellEnd"/>
      <w:r w:rsidRPr="00EF6B0A">
        <w:rPr>
          <w:lang w:val="bg-BG"/>
        </w:rPr>
        <w:t xml:space="preserve"> пътища същите да бъдат съобразени с </w:t>
      </w:r>
      <w:r w:rsidRPr="00EF6B0A">
        <w:rPr>
          <w:lang w:val="bg-BG"/>
        </w:rPr>
        <w:lastRenderedPageBreak/>
        <w:t>необходимостта от минимизиране въздействието им върху условията на средата съгласно програмите, плановете и препоръчителните практики.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5.33. Използва  биологично </w:t>
      </w:r>
      <w:proofErr w:type="spellStart"/>
      <w:r w:rsidRPr="00EF6B0A">
        <w:rPr>
          <w:lang w:val="bg-BG"/>
        </w:rPr>
        <w:t>разградимо</w:t>
      </w:r>
      <w:proofErr w:type="spellEnd"/>
      <w:r w:rsidRPr="00EF6B0A">
        <w:rPr>
          <w:lang w:val="bg-BG"/>
        </w:rPr>
        <w:t xml:space="preserve"> масло за моторни триони и хидравлика за трактори, и да осигурява </w:t>
      </w:r>
      <w:proofErr w:type="spellStart"/>
      <w:r w:rsidRPr="00EF6B0A">
        <w:rPr>
          <w:lang w:val="bg-BG"/>
        </w:rPr>
        <w:t>маслосъбиращи</w:t>
      </w:r>
      <w:proofErr w:type="spellEnd"/>
      <w:r w:rsidRPr="00EF6B0A">
        <w:rPr>
          <w:lang w:val="bg-BG"/>
        </w:rPr>
        <w:t xml:space="preserve"> средства /</w:t>
      </w:r>
      <w:proofErr w:type="spellStart"/>
      <w:r w:rsidRPr="00EF6B0A">
        <w:rPr>
          <w:lang w:val="bg-BG"/>
        </w:rPr>
        <w:t>сандъчета</w:t>
      </w:r>
      <w:proofErr w:type="spellEnd"/>
      <w:r w:rsidRPr="00EF6B0A">
        <w:rPr>
          <w:lang w:val="bg-BG"/>
        </w:rPr>
        <w:t xml:space="preserve"> или чували с пясък, дървесна стърготина и/или др.хигроскопично средство/ за механизацията, както и на мястото за зареждане на моторните триони.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5.34. Познава изискванията за сертификация на горите, принципите и критериите </w:t>
      </w:r>
      <w:r w:rsidRPr="00EF6B0A">
        <w:rPr>
          <w:rFonts w:ascii="Tahoma" w:hAnsi="Tahoma" w:cs="Tahoma"/>
          <w:lang w:val="bg-BG"/>
        </w:rPr>
        <w:t>ѝ</w:t>
      </w:r>
      <w:r w:rsidRPr="00EF6B0A">
        <w:rPr>
          <w:lang w:val="bg-BG"/>
        </w:rPr>
        <w:t xml:space="preserve">, като съблюдава и всички допълнителни изисквания по отношение на горите с висока </w:t>
      </w:r>
      <w:proofErr w:type="spellStart"/>
      <w:r w:rsidRPr="00EF6B0A">
        <w:rPr>
          <w:lang w:val="bg-BG"/>
        </w:rPr>
        <w:t>консервационна</w:t>
      </w:r>
      <w:proofErr w:type="spellEnd"/>
      <w:r w:rsidRPr="00EF6B0A">
        <w:rPr>
          <w:lang w:val="bg-BG"/>
        </w:rPr>
        <w:t xml:space="preserve"> стойност.</w:t>
      </w:r>
    </w:p>
    <w:p w:rsidR="00E8111E" w:rsidRPr="00EF6B0A" w:rsidRDefault="00E8111E" w:rsidP="001D5D31">
      <w:pPr>
        <w:tabs>
          <w:tab w:val="left" w:pos="5940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5.35. ИЗПЪЛНИТЕЛЯТ се задължава в случаите, когато използва пътни превозни средства за изпълнение предмета на договора, да опазва пътната инфраструктура от републиканската пътна мрежа по която се движат ползваните от него пътни превозни средства .</w:t>
      </w:r>
    </w:p>
    <w:p w:rsidR="00E8111E" w:rsidRPr="00EF6B0A" w:rsidRDefault="00E8111E" w:rsidP="001D5D31">
      <w:pPr>
        <w:tabs>
          <w:tab w:val="left" w:pos="5940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5.36. ИЗПЪЛНИТЕЛЯТ се задължава да почиства за своя сметка пътните превозни средства, които ползва на мястото, където пътното превозно средство напуска горската територия.</w:t>
      </w:r>
    </w:p>
    <w:p w:rsidR="00E8111E" w:rsidRPr="00EF6B0A" w:rsidRDefault="00E8111E" w:rsidP="001D5D31">
      <w:pPr>
        <w:tabs>
          <w:tab w:val="left" w:pos="5940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5.37. ИЗПЪЛНИТЕЛЯТ се задължава да не нанася вреди на пътната инфраструктура при движението на ползваните от него пътни превозни средства. В случай, че ИЗПЪЛНИТЕЛЯТ използва горските пътища се задължава да ги възстановява след приключване на дейностите в горите, в такова състояние, в каквото са били преди започването им.</w:t>
      </w:r>
    </w:p>
    <w:p w:rsidR="00E8111E" w:rsidRPr="00EF6B0A" w:rsidRDefault="00E8111E" w:rsidP="001D5D31">
      <w:pPr>
        <w:tabs>
          <w:tab w:val="left" w:pos="5940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5.38. Всички съставени актове за нанесени вреди на пътната инфраструктура от републиканската пътна мрежа на ИЗПЪЛНИТЕЛЯ са за негова сметка. </w:t>
      </w:r>
    </w:p>
    <w:p w:rsidR="00E8111E" w:rsidRPr="00EF6B0A" w:rsidRDefault="00E8111E" w:rsidP="001D5D31">
      <w:pPr>
        <w:tabs>
          <w:tab w:val="left" w:pos="5940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5.39.  ИЗПЪЛНИТЕЛЯТ се задължава да предоставя на кмета на кметството или на кметския наместник на населеното място, в землището на което ще се добива дървесината, екземпляр от табелата по т.5.24, </w:t>
      </w:r>
      <w:r w:rsidRPr="00EF6B0A">
        <w:rPr>
          <w:b/>
          <w:lang w:val="bg-BG"/>
        </w:rPr>
        <w:t>като се удостоверява нейното получаване;</w:t>
      </w:r>
      <w:r w:rsidRPr="00EF6B0A">
        <w:rPr>
          <w:lang w:val="bg-BG"/>
        </w:rPr>
        <w:t xml:space="preserve"> </w:t>
      </w:r>
    </w:p>
    <w:p w:rsidR="00E8111E" w:rsidRPr="00EF6B0A" w:rsidRDefault="00E8111E" w:rsidP="001D5D31">
      <w:pPr>
        <w:tabs>
          <w:tab w:val="left" w:pos="5940"/>
        </w:tabs>
        <w:ind w:left="-284" w:right="28" w:firstLine="568"/>
        <w:jc w:val="both"/>
        <w:rPr>
          <w:b/>
          <w:lang w:val="bg-BG"/>
        </w:rPr>
      </w:pPr>
      <w:r w:rsidRPr="00EF6B0A">
        <w:rPr>
          <w:lang w:val="bg-BG"/>
        </w:rPr>
        <w:t xml:space="preserve">5.40.  ИЗПЪЛНИТЕЛЯТ се задължава да участва в потушаването на горските пожари, възникнали в района на неговата дейност, както и да предприема мерки за предотвратяване на възникването им, в съответствие с писмо с вх. № 1385/21.07.2015 год. на МЗХ. 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 5.41.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 и да се запознае с възприетите от ДГС Бургас положителни практики за опазване елементите на средата и на биологичното разнообразие, както и за опазване на човешкото здраве.</w:t>
      </w:r>
    </w:p>
    <w:p w:rsidR="00E8111E" w:rsidRPr="00EF6B0A" w:rsidRDefault="00E8111E" w:rsidP="001D5D31">
      <w:pPr>
        <w:ind w:left="-284" w:right="28" w:firstLine="568"/>
        <w:jc w:val="both"/>
        <w:rPr>
          <w:noProof/>
          <w:lang w:val="bg-BG"/>
        </w:rPr>
      </w:pPr>
      <w:r w:rsidRPr="00EF6B0A">
        <w:rPr>
          <w:noProof/>
          <w:lang w:val="bg-BG"/>
        </w:rPr>
        <w:t xml:space="preserve">5.42. Преди започване на действия по изпълнение на договора и след издаване на позволителното за сеч, да представи в деловодството на ТП ДГС Бургас, издадено на основание чл. 24, ал. 3 от </w:t>
      </w:r>
      <w:r w:rsidRPr="00EF6B0A">
        <w:rPr>
          <w:bCs/>
          <w:color w:val="000000"/>
          <w:shd w:val="clear" w:color="auto" w:fill="FEFEFE"/>
          <w:lang w:val="bg-BG"/>
        </w:rPr>
        <w:t>Наредба № 1 от 30 януари 2012 г. за контрола и опазването на горските територии (</w:t>
      </w:r>
      <w:r w:rsidRPr="00EF6B0A">
        <w:rPr>
          <w:noProof/>
          <w:lang w:val="bg-BG"/>
        </w:rPr>
        <w:t>НKОГТ), разрешително за достъп до насаждения, в които се извършва добив на дървесина, отговарящо на изискванията на чл. 24, ал. 2 от НKОГТ.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5.43. Уведоми незабавно Възложителя, когато за лицето, на което е издадено позволителното за сеч възникнат обстоятелствата по чл. 62, ал. 5, т. 1-3 от </w:t>
      </w:r>
      <w:r w:rsidRPr="00EF6B0A">
        <w:rPr>
          <w:lang w:val="bg-BG" w:eastAsia="bg-BG"/>
        </w:rPr>
        <w:t xml:space="preserve">„Наредба № 8 от 5 Август 2011 г. за </w:t>
      </w:r>
      <w:proofErr w:type="spellStart"/>
      <w:r w:rsidRPr="00EF6B0A">
        <w:rPr>
          <w:lang w:val="bg-BG" w:eastAsia="bg-BG"/>
        </w:rPr>
        <w:t>сечите</w:t>
      </w:r>
      <w:proofErr w:type="spellEnd"/>
      <w:r w:rsidRPr="00EF6B0A">
        <w:rPr>
          <w:lang w:val="bg-BG" w:eastAsia="bg-BG"/>
        </w:rPr>
        <w:t xml:space="preserve"> в горите”.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5.44. Уведоми ВЪЗЛОЖИТЕЛЯ писмено в 3-дневен срок от настъпване на форсмажорни обстоятелства по смисъла на § 1, т. 23 от Допълнителните разпоредби на Наредбата,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E8111E" w:rsidRPr="00EF6B0A" w:rsidRDefault="00E8111E" w:rsidP="001D5D31">
      <w:pPr>
        <w:ind w:left="-284" w:right="28" w:firstLine="568"/>
        <w:jc w:val="both"/>
        <w:rPr>
          <w:noProof/>
          <w:color w:val="333333"/>
          <w:lang w:val="bg-BG"/>
        </w:rPr>
      </w:pPr>
      <w:r w:rsidRPr="00EF6B0A">
        <w:rPr>
          <w:lang w:val="bg-BG"/>
        </w:rPr>
        <w:t xml:space="preserve">5.45. Регистрирания  лесовъд, на когото е издадено позволителното за сеч, носи отговорност и упражнява контрол по извършване на добива на дървесина до освидетелстване на сечището. Отговорността на регистрирания лесовъд не освобождава </w:t>
      </w:r>
      <w:r w:rsidRPr="00EF6B0A">
        <w:rPr>
          <w:spacing w:val="-1"/>
          <w:lang w:val="bg-BG"/>
        </w:rPr>
        <w:t>ИЗПЪЛНИТЕЛЯ</w:t>
      </w:r>
      <w:r w:rsidRPr="00EF6B0A">
        <w:rPr>
          <w:lang w:val="bg-BG"/>
        </w:rPr>
        <w:t xml:space="preserve"> от отговорността му пред </w:t>
      </w:r>
      <w:r w:rsidRPr="00EF6B0A">
        <w:rPr>
          <w:spacing w:val="2"/>
          <w:lang w:val="bg-BG"/>
        </w:rPr>
        <w:t>ВЪЗЛОЖИТЕЛЯ</w:t>
      </w:r>
      <w:r w:rsidRPr="00EF6B0A">
        <w:rPr>
          <w:lang w:val="bg-BG"/>
        </w:rPr>
        <w:t xml:space="preserve"> за вредите, които последния е претърпял от неправомерните действия на лицензирания лесовъд на </w:t>
      </w:r>
      <w:r w:rsidRPr="00EF6B0A">
        <w:rPr>
          <w:spacing w:val="-1"/>
          <w:lang w:val="bg-BG"/>
        </w:rPr>
        <w:t>ИЗПЪЛНИТЕЛЯ</w:t>
      </w:r>
      <w:r w:rsidRPr="00EF6B0A">
        <w:rPr>
          <w:lang w:val="bg-BG"/>
        </w:rPr>
        <w:t>.</w:t>
      </w:r>
    </w:p>
    <w:p w:rsidR="00BF713B" w:rsidRDefault="00BF713B" w:rsidP="001D5D31">
      <w:pPr>
        <w:ind w:left="-284" w:right="28" w:firstLine="568"/>
        <w:jc w:val="both"/>
        <w:rPr>
          <w:b/>
          <w:u w:val="single"/>
          <w:lang w:val="bg-BG"/>
        </w:rPr>
      </w:pPr>
    </w:p>
    <w:p w:rsidR="00E8111E" w:rsidRPr="00EF6B0A" w:rsidRDefault="00E8111E" w:rsidP="001D5D31">
      <w:pPr>
        <w:ind w:left="-284" w:right="28" w:firstLine="568"/>
        <w:jc w:val="both"/>
        <w:rPr>
          <w:b/>
          <w:u w:val="single"/>
          <w:lang w:val="bg-BG"/>
        </w:rPr>
      </w:pPr>
      <w:r w:rsidRPr="00EF6B0A">
        <w:rPr>
          <w:b/>
          <w:u w:val="single"/>
          <w:lang w:val="bg-BG"/>
        </w:rPr>
        <w:t>VІ.СЪОБЩЕНИЯ</w:t>
      </w:r>
    </w:p>
    <w:p w:rsidR="00E8111E" w:rsidRPr="00EF6B0A" w:rsidRDefault="00E8111E" w:rsidP="001D5D31">
      <w:pPr>
        <w:ind w:left="-284" w:right="28" w:firstLine="568"/>
        <w:jc w:val="both"/>
        <w:rPr>
          <w:b/>
          <w:u w:val="single"/>
          <w:lang w:val="bg-BG"/>
        </w:rPr>
      </w:pP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6.1. Всички съобщения и уведомления, включително и за разваляне на договора ще се извършват в писмена форма / чрез препоръчана поща или в деловодството на ДГС /.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</w:p>
    <w:p w:rsidR="00E8111E" w:rsidRDefault="00E8111E" w:rsidP="001D5D31">
      <w:pPr>
        <w:ind w:left="-284" w:right="28" w:firstLine="568"/>
        <w:jc w:val="both"/>
        <w:rPr>
          <w:b/>
          <w:u w:val="single"/>
          <w:lang w:val="bg-BG"/>
        </w:rPr>
      </w:pPr>
      <w:r w:rsidRPr="00EF6B0A">
        <w:rPr>
          <w:b/>
          <w:u w:val="single"/>
          <w:lang w:val="bg-BG"/>
        </w:rPr>
        <w:t>VII. ГАРАНЦИЯ</w:t>
      </w:r>
    </w:p>
    <w:p w:rsidR="00BF713B" w:rsidRPr="00EF6B0A" w:rsidRDefault="00BF713B" w:rsidP="001D5D31">
      <w:pPr>
        <w:ind w:left="-284" w:right="28" w:firstLine="568"/>
        <w:jc w:val="both"/>
        <w:rPr>
          <w:b/>
          <w:u w:val="single"/>
          <w:lang w:val="bg-BG"/>
        </w:rPr>
      </w:pPr>
    </w:p>
    <w:p w:rsidR="00E8111E" w:rsidRPr="00EF6B0A" w:rsidRDefault="00E8111E" w:rsidP="001D5D31">
      <w:pPr>
        <w:shd w:val="clear" w:color="auto" w:fill="FFFFFF"/>
        <w:spacing w:line="240" w:lineRule="exact"/>
        <w:ind w:left="-284" w:right="28" w:firstLine="568"/>
        <w:jc w:val="both"/>
        <w:rPr>
          <w:u w:val="single"/>
          <w:lang w:val="bg-BG"/>
        </w:rPr>
      </w:pPr>
      <w:r w:rsidRPr="00EF6B0A">
        <w:rPr>
          <w:lang w:val="bg-BG"/>
        </w:rPr>
        <w:t xml:space="preserve">7.1. </w:t>
      </w:r>
      <w:r w:rsidRPr="00EF6B0A">
        <w:rPr>
          <w:u w:val="single"/>
          <w:lang w:val="bg-BG"/>
        </w:rPr>
        <w:t xml:space="preserve">Гаранцията за изпълнение на договора е в размер на </w:t>
      </w:r>
      <w:r w:rsidR="008B07A2" w:rsidRPr="00EF6B0A">
        <w:rPr>
          <w:u w:val="single"/>
          <w:lang w:val="bg-BG"/>
        </w:rPr>
        <w:t>3911</w:t>
      </w:r>
      <w:r w:rsidRPr="00EF6B0A">
        <w:rPr>
          <w:u w:val="single"/>
          <w:lang w:val="bg-BG"/>
        </w:rPr>
        <w:t xml:space="preserve"> (</w:t>
      </w:r>
      <w:r w:rsidR="008B07A2" w:rsidRPr="00EF6B0A">
        <w:rPr>
          <w:u w:val="single"/>
          <w:lang w:val="bg-BG"/>
        </w:rPr>
        <w:t>три хиляди деветстотин и единадесет</w:t>
      </w:r>
      <w:r w:rsidRPr="00EF6B0A">
        <w:rPr>
          <w:u w:val="single"/>
          <w:lang w:val="bg-BG"/>
        </w:rPr>
        <w:t>) лева.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7.2.</w:t>
      </w:r>
      <w:r w:rsidRPr="00EF6B0A">
        <w:rPr>
          <w:spacing w:val="-2"/>
          <w:lang w:val="bg-BG"/>
        </w:rPr>
        <w:t xml:space="preserve">Гаранцията за изпълнение на ИЗПЪЛНИТЕЛЯ се освобождава от ВЪЗЛОЖИТЕЛЯ при изпълнение на договорните задължения в срок 10 /десет/ работни дни след </w:t>
      </w:r>
      <w:r w:rsidRPr="00EF6B0A">
        <w:rPr>
          <w:spacing w:val="-1"/>
          <w:lang w:val="bg-BG"/>
        </w:rPr>
        <w:t xml:space="preserve">подписване на констативен протокол за освидетелстване на сечища, съгласно чл.109 ал.1 от ЗГ, без </w:t>
      </w:r>
      <w:r w:rsidRPr="00EF6B0A">
        <w:rPr>
          <w:lang w:val="bg-BG"/>
        </w:rPr>
        <w:t xml:space="preserve">забележка от страна на </w:t>
      </w:r>
      <w:r w:rsidRPr="00EF6B0A">
        <w:rPr>
          <w:spacing w:val="2"/>
          <w:lang w:val="bg-BG"/>
        </w:rPr>
        <w:t>ВЪЗЛОЖИТЕЛЯ</w:t>
      </w:r>
      <w:r w:rsidRPr="00EF6B0A">
        <w:rPr>
          <w:lang w:val="bg-BG"/>
        </w:rPr>
        <w:t xml:space="preserve">. </w:t>
      </w:r>
      <w:r w:rsidRPr="00EF6B0A">
        <w:rPr>
          <w:spacing w:val="-2"/>
          <w:lang w:val="bg-BG"/>
        </w:rPr>
        <w:t>ИЗПЪЛНИТЕЛЯТ</w:t>
      </w:r>
      <w:r w:rsidRPr="00EF6B0A">
        <w:rPr>
          <w:lang w:val="bg-BG"/>
        </w:rPr>
        <w:t xml:space="preserve"> е длъжен да осигури личното присъствие на лицензирания си лесовъд за освидетелстването на сечището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7.3 Гаранцията за изпълнение не се възстановява и остава в полза на Възложителя: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-  Когато поради причина, която може да му се вмени във вина, Изпълнителят не извърши точно и в срок дейността, която му е възложена съгласно чл. 1, ал. 1 от този договор.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</w:p>
    <w:p w:rsidR="00E8111E" w:rsidRDefault="00E8111E" w:rsidP="001D5D31">
      <w:pPr>
        <w:pStyle w:val="a3"/>
        <w:spacing w:after="0"/>
        <w:ind w:left="-284" w:right="28" w:firstLine="567"/>
        <w:jc w:val="both"/>
        <w:rPr>
          <w:rFonts w:ascii="Times New Roman" w:hAnsi="Times New Roman"/>
          <w:b/>
          <w:u w:val="single"/>
          <w:lang w:val="bg-BG"/>
        </w:rPr>
      </w:pPr>
      <w:r w:rsidRPr="00EF6B0A">
        <w:rPr>
          <w:rFonts w:ascii="Times New Roman" w:hAnsi="Times New Roman"/>
          <w:b/>
          <w:u w:val="single"/>
          <w:lang w:val="bg-BG"/>
        </w:rPr>
        <w:t xml:space="preserve">VІІI. САНКЦИИ И НЕУСТОЙКИ </w:t>
      </w:r>
    </w:p>
    <w:p w:rsidR="00BF713B" w:rsidRPr="00EF6B0A" w:rsidRDefault="00BF713B" w:rsidP="001D5D31">
      <w:pPr>
        <w:pStyle w:val="a3"/>
        <w:spacing w:after="0"/>
        <w:ind w:left="-284" w:right="28" w:firstLine="567"/>
        <w:jc w:val="both"/>
        <w:rPr>
          <w:rFonts w:ascii="Times New Roman" w:hAnsi="Times New Roman"/>
          <w:b/>
          <w:u w:val="single"/>
          <w:lang w:val="bg-BG"/>
        </w:rPr>
      </w:pPr>
    </w:p>
    <w:p w:rsidR="00E8111E" w:rsidRPr="00EF6B0A" w:rsidRDefault="00E8111E" w:rsidP="001D5D31">
      <w:pPr>
        <w:pStyle w:val="a3"/>
        <w:tabs>
          <w:tab w:val="left" w:pos="851"/>
        </w:tabs>
        <w:spacing w:after="0"/>
        <w:ind w:left="-284" w:right="28" w:firstLine="567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 xml:space="preserve">8.1. Страните по договора </w:t>
      </w:r>
      <w:r w:rsidRPr="00EF6B0A">
        <w:rPr>
          <w:rStyle w:val="bumpedfont15"/>
          <w:rFonts w:ascii="Times New Roman" w:hAnsi="Times New Roman"/>
          <w:lang w:val="bg-BG"/>
        </w:rPr>
        <w:t xml:space="preserve">не носят отговорност и </w:t>
      </w:r>
      <w:r w:rsidRPr="00EF6B0A">
        <w:rPr>
          <w:rFonts w:ascii="Times New Roman" w:hAnsi="Times New Roman"/>
          <w:lang w:val="bg-BG"/>
        </w:rPr>
        <w:t>не дължат неустойки за</w:t>
      </w:r>
      <w:r w:rsidRPr="00EF6B0A">
        <w:rPr>
          <w:rStyle w:val="bumpedfont15"/>
          <w:rFonts w:ascii="Times New Roman" w:hAnsi="Times New Roman"/>
          <w:lang w:val="bg-BG"/>
        </w:rPr>
        <w:t xml:space="preserve"> пълно или частично неизпълнение на задълженията си по него, ако то се дължи </w:t>
      </w:r>
      <w:r w:rsidRPr="00EF6B0A">
        <w:rPr>
          <w:rFonts w:ascii="Times New Roman" w:hAnsi="Times New Roman"/>
          <w:lang w:val="bg-BG"/>
        </w:rPr>
        <w:t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</w:t>
      </w:r>
    </w:p>
    <w:p w:rsidR="00E8111E" w:rsidRPr="00EF6B0A" w:rsidRDefault="00E8111E" w:rsidP="001D5D31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 xml:space="preserve">8.2.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E8111E" w:rsidRPr="00EF6B0A" w:rsidRDefault="00E8111E" w:rsidP="001D5D31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 xml:space="preserve">8.3. По  т. 4.10. до 4.12.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E8111E" w:rsidRPr="00EF6B0A" w:rsidRDefault="00E8111E" w:rsidP="001D5D31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>8.4. По т. 4.15.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E8111E" w:rsidRPr="00EF6B0A" w:rsidRDefault="00E8111E" w:rsidP="001D5D31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 xml:space="preserve">8.5. За неспазване на определения срок по т. 4.16. – неустойка в размер на законната лихва върху дължимата сума за срока на </w:t>
      </w:r>
      <w:proofErr w:type="spellStart"/>
      <w:r w:rsidRPr="00EF6B0A">
        <w:rPr>
          <w:rFonts w:ascii="Times New Roman" w:hAnsi="Times New Roman"/>
          <w:lang w:val="bg-BG"/>
        </w:rPr>
        <w:t>просрочието</w:t>
      </w:r>
      <w:proofErr w:type="spellEnd"/>
      <w:r w:rsidRPr="00EF6B0A">
        <w:rPr>
          <w:rFonts w:ascii="Times New Roman" w:hAnsi="Times New Roman"/>
          <w:lang w:val="bg-BG"/>
        </w:rPr>
        <w:t xml:space="preserve">. </w:t>
      </w:r>
    </w:p>
    <w:p w:rsidR="00E8111E" w:rsidRPr="00EF6B0A" w:rsidRDefault="00E8111E" w:rsidP="001D5D31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>8.6. ИЗПЪЛНИТЕЛЯТ дължи на ВЪЗЛОЖИТЕЛЯ неустойка за виновно неизпълнение на задълженията си по договора, в следните случаи:</w:t>
      </w:r>
    </w:p>
    <w:p w:rsidR="00E8111E" w:rsidRPr="00EF6B0A" w:rsidRDefault="00E8111E" w:rsidP="001D5D31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 xml:space="preserve">8.6.1. По т. 5.8. – неустойка в размер, равен на внесената от него гаранция за изпълнение на договора, преизчислена за съответното насаждение, за което ИЗПЪЛНИТЕЛЯ не е изпълнил задължението; </w:t>
      </w:r>
    </w:p>
    <w:p w:rsidR="00E8111E" w:rsidRPr="00EF6B0A" w:rsidRDefault="00E8111E" w:rsidP="001D5D31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>8.6.2. По т.5.15.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E8111E" w:rsidRPr="00EF6B0A" w:rsidRDefault="00E8111E" w:rsidP="001D5D31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i/>
          <w:color w:val="FF0000"/>
          <w:lang w:val="bg-BG"/>
        </w:rPr>
      </w:pPr>
      <w:r w:rsidRPr="00EF6B0A">
        <w:rPr>
          <w:rFonts w:ascii="Times New Roman" w:hAnsi="Times New Roman"/>
          <w:lang w:val="bg-BG"/>
        </w:rPr>
        <w:t>8.6.3. По т.5.16. – неустойка в размер, равен на 30% от стойността на услугата за добива на тази дървесина;</w:t>
      </w:r>
      <w:r w:rsidRPr="00EF6B0A">
        <w:rPr>
          <w:rFonts w:ascii="Times New Roman" w:hAnsi="Times New Roman"/>
          <w:i/>
          <w:color w:val="FF0000"/>
          <w:lang w:val="bg-BG"/>
        </w:rPr>
        <w:t xml:space="preserve"> </w:t>
      </w:r>
    </w:p>
    <w:p w:rsidR="00E8111E" w:rsidRPr="00EF6B0A" w:rsidRDefault="00E8111E" w:rsidP="001D5D31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 xml:space="preserve">8.6.4. По т. 5.22. – неустойка в размер, равен на 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договора. </w:t>
      </w:r>
    </w:p>
    <w:p w:rsidR="00E8111E" w:rsidRPr="00EF6B0A" w:rsidRDefault="00E8111E" w:rsidP="001D5D31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 xml:space="preserve">8.7. За неизпълнение на </w:t>
      </w:r>
      <w:r w:rsidRPr="00EF6B0A">
        <w:rPr>
          <w:rFonts w:ascii="Times New Roman" w:hAnsi="Times New Roman"/>
          <w:color w:val="000000"/>
          <w:lang w:val="bg-BG"/>
        </w:rPr>
        <w:t>други задължения по договора</w:t>
      </w:r>
      <w:r w:rsidRPr="00EF6B0A">
        <w:rPr>
          <w:rFonts w:ascii="Times New Roman" w:hAnsi="Times New Roman"/>
          <w:lang w:val="bg-BG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E8111E" w:rsidRPr="00EF6B0A" w:rsidRDefault="00E8111E" w:rsidP="001D5D31">
      <w:pPr>
        <w:pStyle w:val="a3"/>
        <w:tabs>
          <w:tab w:val="left" w:pos="851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 xml:space="preserve"> 8.8. 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E8111E" w:rsidRPr="00EF6B0A" w:rsidRDefault="00E8111E" w:rsidP="001D5D31">
      <w:pPr>
        <w:pStyle w:val="a3"/>
        <w:tabs>
          <w:tab w:val="left" w:pos="709"/>
          <w:tab w:val="right" w:pos="993"/>
        </w:tabs>
        <w:spacing w:after="0"/>
        <w:ind w:left="-284" w:right="28" w:firstLine="567"/>
        <w:jc w:val="both"/>
        <w:rPr>
          <w:rFonts w:ascii="Times New Roman" w:hAnsi="Times New Roman"/>
          <w:b/>
          <w:u w:val="single"/>
          <w:lang w:val="bg-BG"/>
        </w:rPr>
      </w:pPr>
    </w:p>
    <w:p w:rsidR="00E8111E" w:rsidRDefault="00E8111E" w:rsidP="001D5D31">
      <w:pPr>
        <w:pStyle w:val="a3"/>
        <w:tabs>
          <w:tab w:val="left" w:pos="709"/>
          <w:tab w:val="right" w:pos="993"/>
        </w:tabs>
        <w:spacing w:after="0"/>
        <w:ind w:left="-284" w:right="28" w:firstLine="567"/>
        <w:jc w:val="both"/>
        <w:rPr>
          <w:rFonts w:ascii="Times New Roman" w:hAnsi="Times New Roman"/>
          <w:b/>
          <w:u w:val="single"/>
          <w:lang w:val="bg-BG"/>
        </w:rPr>
      </w:pPr>
      <w:r w:rsidRPr="00EF6B0A">
        <w:rPr>
          <w:rFonts w:ascii="Times New Roman" w:hAnsi="Times New Roman"/>
          <w:b/>
          <w:u w:val="single"/>
          <w:lang w:val="bg-BG"/>
        </w:rPr>
        <w:t>IX. ПРЕКРАТЯВАНЕ НА ДОГОВОРА</w:t>
      </w:r>
    </w:p>
    <w:p w:rsidR="00BF713B" w:rsidRPr="00EF6B0A" w:rsidRDefault="00BF713B" w:rsidP="001D5D31">
      <w:pPr>
        <w:pStyle w:val="a3"/>
        <w:tabs>
          <w:tab w:val="left" w:pos="709"/>
          <w:tab w:val="right" w:pos="993"/>
        </w:tabs>
        <w:spacing w:after="0"/>
        <w:ind w:left="-284" w:right="28" w:firstLine="567"/>
        <w:jc w:val="both"/>
        <w:rPr>
          <w:rFonts w:ascii="Times New Roman" w:hAnsi="Times New Roman"/>
          <w:b/>
          <w:u w:val="single"/>
          <w:lang w:val="bg-BG"/>
        </w:rPr>
      </w:pPr>
    </w:p>
    <w:p w:rsidR="00E8111E" w:rsidRPr="00EF6B0A" w:rsidRDefault="00E8111E" w:rsidP="001D5D31">
      <w:pPr>
        <w:pStyle w:val="a3"/>
        <w:tabs>
          <w:tab w:val="left" w:pos="450"/>
          <w:tab w:val="left" w:pos="709"/>
          <w:tab w:val="left" w:pos="1134"/>
          <w:tab w:val="right" w:pos="9974"/>
        </w:tabs>
        <w:spacing w:after="0"/>
        <w:ind w:left="-284" w:right="28" w:firstLine="567"/>
        <w:jc w:val="both"/>
        <w:rPr>
          <w:rFonts w:ascii="Times New Roman" w:hAnsi="Times New Roman"/>
          <w:b/>
          <w:lang w:val="bg-BG"/>
        </w:rPr>
      </w:pPr>
      <w:r w:rsidRPr="00EF6B0A">
        <w:rPr>
          <w:rFonts w:ascii="Times New Roman" w:hAnsi="Times New Roman"/>
          <w:b/>
          <w:lang w:val="bg-BG"/>
        </w:rPr>
        <w:t>Договорът се прекратява:</w:t>
      </w:r>
    </w:p>
    <w:p w:rsidR="00E8111E" w:rsidRPr="00EF6B0A" w:rsidRDefault="00E8111E" w:rsidP="001D5D31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28" w:firstLine="567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lastRenderedPageBreak/>
        <w:t>9.1. С изтичане срока на договора;</w:t>
      </w:r>
    </w:p>
    <w:p w:rsidR="00E8111E" w:rsidRPr="00EF6B0A" w:rsidRDefault="00E8111E" w:rsidP="001D5D31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28" w:firstLine="567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>9.2.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E8111E" w:rsidRPr="00EF6B0A" w:rsidRDefault="00E8111E" w:rsidP="001D5D31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28" w:firstLine="568"/>
        <w:jc w:val="both"/>
        <w:rPr>
          <w:rFonts w:ascii="Times New Roman" w:hAnsi="Times New Roman"/>
          <w:lang w:val="bg-BG"/>
        </w:rPr>
      </w:pPr>
      <w:r w:rsidRPr="00EF6B0A">
        <w:rPr>
          <w:rFonts w:ascii="Times New Roman" w:hAnsi="Times New Roman"/>
          <w:lang w:val="bg-BG"/>
        </w:rPr>
        <w:t xml:space="preserve">9.3. С едностранно писмено волеизявление от ВЪЗЛОЖИТЕЛЯ, без да дължи обезщетение за пропуснати ползи, когато по време на действието на договора се установи, че: </w:t>
      </w:r>
    </w:p>
    <w:p w:rsidR="00E8111E" w:rsidRPr="00EF6B0A" w:rsidRDefault="00E8111E" w:rsidP="001D5D31">
      <w:pPr>
        <w:pStyle w:val="a9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-284" w:right="28" w:firstLine="568"/>
        <w:jc w:val="both"/>
        <w:rPr>
          <w:rFonts w:ascii="Times New Roman" w:hAnsi="Times New Roman"/>
          <w:sz w:val="24"/>
          <w:szCs w:val="24"/>
        </w:rPr>
      </w:pPr>
      <w:r w:rsidRPr="00EF6B0A">
        <w:rPr>
          <w:rFonts w:ascii="Times New Roman" w:hAnsi="Times New Roman"/>
          <w:sz w:val="24"/>
          <w:szCs w:val="24"/>
        </w:rPr>
        <w:t>9.3.1. ИЗПЪЛНИТЕЛЯТ или подизпълнителите му вече не отговарят на някое от изискванията на ВЪЗЛОЖИТЕЛЯ в резултат на настъпила промяна в обстоятелствата;</w:t>
      </w:r>
    </w:p>
    <w:p w:rsidR="00E8111E" w:rsidRPr="00EF6B0A" w:rsidRDefault="00E8111E" w:rsidP="001D5D31">
      <w:pPr>
        <w:pStyle w:val="a9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-284" w:right="28" w:firstLine="568"/>
        <w:jc w:val="both"/>
        <w:rPr>
          <w:rFonts w:ascii="Times New Roman" w:hAnsi="Times New Roman"/>
          <w:sz w:val="24"/>
          <w:szCs w:val="24"/>
        </w:rPr>
      </w:pPr>
      <w:r w:rsidRPr="00EF6B0A">
        <w:rPr>
          <w:rFonts w:ascii="Times New Roman" w:hAnsi="Times New Roman"/>
          <w:sz w:val="24"/>
          <w:szCs w:val="24"/>
        </w:rPr>
        <w:t>9.3.2. ИЗПЪЛНИТЕЛЯТ е подписал декларация с невярно съдържание при провеждането на конкурса за възлагане на дейността;</w:t>
      </w:r>
    </w:p>
    <w:p w:rsidR="00E8111E" w:rsidRPr="00EF6B0A" w:rsidRDefault="00E8111E" w:rsidP="001D5D31">
      <w:pPr>
        <w:tabs>
          <w:tab w:val="left" w:pos="993"/>
          <w:tab w:val="left" w:pos="1134"/>
        </w:tabs>
        <w:ind w:left="-284" w:right="28" w:firstLine="568"/>
        <w:jc w:val="both"/>
        <w:rPr>
          <w:lang w:val="bg-BG"/>
        </w:rPr>
      </w:pPr>
      <w:r w:rsidRPr="00EF6B0A">
        <w:rPr>
          <w:rFonts w:eastAsia="PMingLiU"/>
          <w:lang w:val="bg-BG" w:eastAsia="zh-TW"/>
        </w:rPr>
        <w:t xml:space="preserve">9.4. ВЪЗЛОЖИТЕЛЯТ </w:t>
      </w:r>
      <w:r w:rsidRPr="00EF6B0A">
        <w:rPr>
          <w:rFonts w:eastAsia="PMingLiU"/>
          <w:b/>
          <w:lang w:val="bg-BG" w:eastAsia="zh-TW"/>
        </w:rPr>
        <w:t xml:space="preserve">може </w:t>
      </w:r>
      <w:r w:rsidRPr="00EF6B0A">
        <w:rPr>
          <w:rFonts w:eastAsia="PMingLiU"/>
          <w:lang w:val="bg-BG" w:eastAsia="zh-TW"/>
        </w:rPr>
        <w:t xml:space="preserve">да прекрати договора в случай, че </w:t>
      </w:r>
      <w:r w:rsidRPr="00EF6B0A">
        <w:rPr>
          <w:lang w:val="bg-BG"/>
        </w:rPr>
        <w:t>ИЗПЪЛНИТЕЛЯТ е допуснал 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такива, допуснати от подизпълнителите;</w:t>
      </w:r>
    </w:p>
    <w:p w:rsidR="00E8111E" w:rsidRPr="00EF6B0A" w:rsidRDefault="00E8111E" w:rsidP="001D5D31">
      <w:pPr>
        <w:tabs>
          <w:tab w:val="left" w:pos="993"/>
          <w:tab w:val="left" w:pos="1134"/>
        </w:tabs>
        <w:ind w:left="-284" w:right="28" w:firstLine="568"/>
        <w:jc w:val="both"/>
        <w:rPr>
          <w:rFonts w:eastAsia="PMingLiU"/>
          <w:lang w:val="bg-BG" w:eastAsia="zh-TW"/>
        </w:rPr>
      </w:pPr>
      <w:r w:rsidRPr="00EF6B0A">
        <w:rPr>
          <w:rFonts w:eastAsia="PMingLiU"/>
          <w:lang w:val="bg-BG" w:eastAsia="zh-TW"/>
        </w:rPr>
        <w:t xml:space="preserve">9.5. ВЪЗЛОЖИТЕЛЯТ </w:t>
      </w:r>
      <w:r w:rsidRPr="00EF6B0A">
        <w:rPr>
          <w:rFonts w:eastAsia="PMingLiU"/>
          <w:b/>
          <w:lang w:val="bg-BG" w:eastAsia="zh-TW"/>
        </w:rPr>
        <w:t xml:space="preserve">може </w:t>
      </w:r>
      <w:r w:rsidRPr="00EF6B0A">
        <w:rPr>
          <w:rFonts w:eastAsia="PMingLiU"/>
          <w:lang w:val="bg-BG" w:eastAsia="zh-TW"/>
        </w:rPr>
        <w:t>да прекрати договора в случаите по т. 4.2.1 до 4.2.4.;</w:t>
      </w:r>
    </w:p>
    <w:p w:rsidR="00E8111E" w:rsidRPr="00EF6B0A" w:rsidRDefault="00E8111E" w:rsidP="001D5D31">
      <w:pPr>
        <w:tabs>
          <w:tab w:val="left" w:pos="993"/>
          <w:tab w:val="left" w:pos="113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9.6. При отказ от страна на ИЗПЪЛНИТЕЛЯ да извърши добива на дървесина, в случаите на т. 4.9. от договора, след като сечта в насажденията е започнала, като заплати на ИЗПЪЛНИТЕЛЯ само действително извършената дейност.</w:t>
      </w:r>
    </w:p>
    <w:p w:rsidR="00E8111E" w:rsidRPr="00EF6B0A" w:rsidRDefault="00E8111E" w:rsidP="001D5D31">
      <w:pPr>
        <w:tabs>
          <w:tab w:val="left" w:pos="709"/>
          <w:tab w:val="left" w:pos="113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9.7. С едностранно писмено уведомление от всяка една от страните, те могат да прекратят договора поради обективни причини –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ИЗПЪЛНИТЕЛЯ, внесената от ИЗПЪЛНИТЕЛЯ гаранция за изпълнение на договора се освобождава, а страните не си дължат неустойки и </w:t>
      </w:r>
      <w:proofErr w:type="spellStart"/>
      <w:r w:rsidRPr="00EF6B0A">
        <w:rPr>
          <w:lang w:val="bg-BG"/>
        </w:rPr>
        <w:t>престации</w:t>
      </w:r>
      <w:proofErr w:type="spellEnd"/>
      <w:r w:rsidRPr="00EF6B0A">
        <w:rPr>
          <w:lang w:val="bg-BG"/>
        </w:rPr>
        <w:t xml:space="preserve"> за пропуснати ползи.</w:t>
      </w:r>
    </w:p>
    <w:p w:rsidR="00E8111E" w:rsidRPr="00EF6B0A" w:rsidRDefault="00E8111E" w:rsidP="001D5D31">
      <w:pPr>
        <w:tabs>
          <w:tab w:val="left" w:pos="709"/>
          <w:tab w:val="left" w:pos="113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9.8. ВЪЗЛОЖИТЕЛЯТ </w:t>
      </w:r>
      <w:r w:rsidRPr="00EF6B0A">
        <w:rPr>
          <w:b/>
          <w:lang w:val="bg-BG"/>
        </w:rPr>
        <w:t>може</w:t>
      </w:r>
      <w:r w:rsidRPr="00EF6B0A">
        <w:rPr>
          <w:lang w:val="bg-BG"/>
        </w:rPr>
        <w:t xml:space="preserve"> да прекрати договора с едностранно писмено уведомление, без да дължи обезщетение за пропуснати ползи, в следните случаи:</w:t>
      </w:r>
    </w:p>
    <w:p w:rsidR="00E8111E" w:rsidRPr="00EF6B0A" w:rsidRDefault="00E8111E" w:rsidP="001D5D31">
      <w:pPr>
        <w:tabs>
          <w:tab w:val="left" w:pos="426"/>
          <w:tab w:val="left" w:pos="113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9.8.1. За неизпълнение графика за добив по т. 5.22.</w:t>
      </w:r>
    </w:p>
    <w:p w:rsidR="00E8111E" w:rsidRPr="00EF6B0A" w:rsidRDefault="00E8111E" w:rsidP="001D5D31">
      <w:pPr>
        <w:tabs>
          <w:tab w:val="left" w:pos="426"/>
          <w:tab w:val="left" w:pos="113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9.8.2 ИЗПЪЛНИТЕЛЯТ е допуснал </w:t>
      </w:r>
      <w:proofErr w:type="spellStart"/>
      <w:r w:rsidRPr="00EF6B0A">
        <w:rPr>
          <w:lang w:val="bg-BG"/>
        </w:rPr>
        <w:t>отстраними</w:t>
      </w:r>
      <w:proofErr w:type="spellEnd"/>
      <w:r w:rsidRPr="00EF6B0A">
        <w:rPr>
          <w:lang w:val="bg-BG"/>
        </w:rPr>
        <w:t xml:space="preserve"> отклонения от определените с договора технологични и качествени показатели за извършване на съответната дейност, включително такива, допуснати от подизпълнителите, които не желае да отстрани за своя сметка.    </w:t>
      </w:r>
    </w:p>
    <w:p w:rsidR="00E8111E" w:rsidRPr="00EF6B0A" w:rsidRDefault="00E8111E" w:rsidP="001D5D31">
      <w:pPr>
        <w:tabs>
          <w:tab w:val="left" w:pos="709"/>
          <w:tab w:val="left" w:pos="113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9.9. 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E8111E" w:rsidRPr="00EF6B0A" w:rsidRDefault="00E8111E" w:rsidP="001D5D31">
      <w:pPr>
        <w:tabs>
          <w:tab w:val="left" w:pos="426"/>
          <w:tab w:val="left" w:pos="1134"/>
        </w:tabs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9.9.1. по т. 4.10. и 4.11.;</w:t>
      </w:r>
    </w:p>
    <w:p w:rsidR="00E8111E" w:rsidRPr="00EF6B0A" w:rsidRDefault="00E8111E" w:rsidP="001D5D31">
      <w:pPr>
        <w:tabs>
          <w:tab w:val="left" w:pos="426"/>
          <w:tab w:val="left" w:pos="1134"/>
        </w:tabs>
        <w:ind w:left="-284" w:right="28" w:firstLine="568"/>
        <w:jc w:val="both"/>
        <w:rPr>
          <w:rFonts w:eastAsia="PMingLiU"/>
          <w:lang w:val="bg-BG" w:eastAsia="zh-TW"/>
        </w:rPr>
      </w:pPr>
      <w:r w:rsidRPr="00EF6B0A">
        <w:rPr>
          <w:lang w:val="bg-BG"/>
        </w:rPr>
        <w:t xml:space="preserve">9.9.2. по т. 4.12. – в срок по 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 w:rsidRPr="00EF6B0A">
        <w:rPr>
          <w:lang w:val="bg-BG"/>
        </w:rPr>
        <w:t>престации</w:t>
      </w:r>
      <w:proofErr w:type="spellEnd"/>
      <w:r w:rsidRPr="00EF6B0A">
        <w:rPr>
          <w:lang w:val="bg-BG"/>
        </w:rPr>
        <w:t xml:space="preserve">, а внесената от ИЗПЪЛНИТЕЛЯ гаранция за изпълнение на договора, се възстановява в срок от 5 работни дни.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</w:p>
    <w:p w:rsidR="00E8111E" w:rsidRDefault="00E8111E" w:rsidP="001D5D31">
      <w:pPr>
        <w:ind w:left="-284" w:right="28" w:firstLine="568"/>
        <w:jc w:val="both"/>
        <w:rPr>
          <w:b/>
          <w:u w:val="single"/>
          <w:lang w:val="bg-BG"/>
        </w:rPr>
      </w:pPr>
      <w:r w:rsidRPr="00EF6B0A">
        <w:rPr>
          <w:b/>
          <w:u w:val="single"/>
          <w:lang w:val="bg-BG"/>
        </w:rPr>
        <w:t>Х.ДОПЪЛНИТЕЛНИ РАЗПОРЕДБИ</w:t>
      </w:r>
    </w:p>
    <w:p w:rsidR="00BF713B" w:rsidRPr="00EF6B0A" w:rsidRDefault="00BF713B" w:rsidP="001D5D31">
      <w:pPr>
        <w:ind w:left="-284" w:right="28" w:firstLine="568"/>
        <w:jc w:val="both"/>
        <w:rPr>
          <w:b/>
          <w:u w:val="single"/>
          <w:lang w:val="bg-BG"/>
        </w:rPr>
      </w:pP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10.1. Настоящият договор влиза в сила от датата на неговото подписване 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10.2. Възникналите спорове относно приложението и тълкуването на настоящия договор се решават чрез преговори между страните и по взаимно съгласие, а когато такова липсва спорът се решава от съда.</w:t>
      </w:r>
    </w:p>
    <w:p w:rsidR="00E8111E" w:rsidRPr="00EF6B0A" w:rsidRDefault="00E8111E" w:rsidP="001D5D31">
      <w:pPr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10.3.За неуредените в договора случаи се прилагат разпоредбите на общото българското законодателство.</w:t>
      </w:r>
    </w:p>
    <w:p w:rsidR="00E8111E" w:rsidRPr="00EF6B0A" w:rsidRDefault="00E8111E" w:rsidP="001D5D31">
      <w:pPr>
        <w:ind w:left="-284" w:right="28" w:firstLine="568"/>
        <w:jc w:val="both"/>
        <w:rPr>
          <w:b/>
          <w:lang w:val="bg-BG"/>
        </w:rPr>
      </w:pPr>
      <w:r w:rsidRPr="00EF6B0A">
        <w:rPr>
          <w:lang w:val="bg-BG"/>
        </w:rPr>
        <w:t>10.4.</w:t>
      </w:r>
      <w:r w:rsidRPr="00EF6B0A">
        <w:rPr>
          <w:b/>
          <w:lang w:val="bg-BG"/>
        </w:rPr>
        <w:t>При сключване на настоящия договор, ИЗПЪЛНИТЕЛЯТ предоставя на ВЪЗЛОЖИТЕЛЯ следните документи:</w:t>
      </w:r>
    </w:p>
    <w:p w:rsidR="00E8111E" w:rsidRPr="00EF6B0A" w:rsidRDefault="00E8111E" w:rsidP="001D5D31">
      <w:pPr>
        <w:spacing w:line="276" w:lineRule="auto"/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 xml:space="preserve">- </w:t>
      </w:r>
      <w:r w:rsidRPr="00EF6B0A">
        <w:rPr>
          <w:lang w:val="bg-BG" w:eastAsia="bg-BG"/>
        </w:rPr>
        <w:t>свидетелство за съдимост на физическото лице или на лицата, които представляват съответния кандидат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кандидатът е регистрира</w:t>
      </w:r>
      <w:r w:rsidRPr="00EF6B0A">
        <w:rPr>
          <w:lang w:val="bg-BG"/>
        </w:rPr>
        <w:t>;</w:t>
      </w:r>
    </w:p>
    <w:p w:rsidR="00E8111E" w:rsidRPr="00EF6B0A" w:rsidRDefault="00E8111E" w:rsidP="001D5D31">
      <w:pPr>
        <w:pStyle w:val="6"/>
        <w:keepNext w:val="0"/>
        <w:keepLines w:val="0"/>
        <w:spacing w:before="0"/>
        <w:ind w:left="-284" w:right="28" w:firstLine="568"/>
        <w:jc w:val="both"/>
        <w:rPr>
          <w:rFonts w:ascii="Times New Roman" w:hAnsi="Times New Roman"/>
          <w:i w:val="0"/>
          <w:color w:val="auto"/>
          <w:sz w:val="24"/>
          <w:szCs w:val="24"/>
          <w:lang w:val="bg-BG"/>
        </w:rPr>
      </w:pPr>
      <w:r w:rsidRPr="00EF6B0A">
        <w:rPr>
          <w:rFonts w:ascii="Times New Roman" w:hAnsi="Times New Roman"/>
          <w:i w:val="0"/>
          <w:color w:val="auto"/>
          <w:sz w:val="24"/>
          <w:szCs w:val="24"/>
          <w:lang w:val="bg-BG"/>
        </w:rPr>
        <w:lastRenderedPageBreak/>
        <w:t>- номер на документ за внасяне на допълнителна парична сума, в случаите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E8111E" w:rsidRPr="00EF6B0A" w:rsidRDefault="00E8111E" w:rsidP="001D5D31">
      <w:pPr>
        <w:ind w:left="-284" w:right="28" w:firstLine="568"/>
        <w:jc w:val="both"/>
        <w:rPr>
          <w:lang w:val="bg-BG" w:eastAsia="bg-BG"/>
        </w:rPr>
      </w:pPr>
      <w:r w:rsidRPr="00EF6B0A">
        <w:rPr>
          <w:lang w:val="bg-BG"/>
        </w:rPr>
        <w:t>-  документи, доказващи обстоятелствата за техническа и кадрова обезпеченост, които са декларирани</w:t>
      </w:r>
      <w:r w:rsidRPr="00EF6B0A">
        <w:rPr>
          <w:lang w:val="bg-BG" w:eastAsia="bg-BG"/>
        </w:rPr>
        <w:t>.</w:t>
      </w:r>
    </w:p>
    <w:p w:rsidR="00E8111E" w:rsidRPr="00EF6B0A" w:rsidRDefault="00E8111E" w:rsidP="001D5D31">
      <w:pPr>
        <w:shd w:val="clear" w:color="auto" w:fill="FFFFFF"/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10.5. Незаконно добитата дървесина, установена с констативен протокол и влязло в сила наказателно постановление, остава на разположение на ТП ДГС Бургас и не се заплаща на ИЗПЪЛНИТЕЛЯ.</w:t>
      </w:r>
    </w:p>
    <w:p w:rsidR="00E8111E" w:rsidRPr="00EF6B0A" w:rsidRDefault="00E8111E" w:rsidP="001D5D31">
      <w:pPr>
        <w:pStyle w:val="Char1CharCharCharChar0"/>
        <w:ind w:left="-284" w:right="28" w:firstLine="568"/>
        <w:jc w:val="both"/>
        <w:rPr>
          <w:rFonts w:ascii="Times New Roman" w:hAnsi="Times New Roman"/>
          <w:bCs/>
          <w:szCs w:val="24"/>
          <w:lang w:val="bg-BG"/>
        </w:rPr>
      </w:pPr>
    </w:p>
    <w:p w:rsidR="00E8111E" w:rsidRPr="00EF6B0A" w:rsidRDefault="00E8111E" w:rsidP="001D5D31">
      <w:pPr>
        <w:shd w:val="clear" w:color="auto" w:fill="FFFFFF"/>
        <w:ind w:left="-284" w:right="28" w:firstLine="568"/>
        <w:jc w:val="both"/>
        <w:rPr>
          <w:lang w:val="bg-BG"/>
        </w:rPr>
      </w:pPr>
      <w:r w:rsidRPr="00EF6B0A">
        <w:rPr>
          <w:lang w:val="bg-BG"/>
        </w:rPr>
        <w:t>Гореизброените документи 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E8111E" w:rsidRPr="00EF6B0A" w:rsidRDefault="00E8111E" w:rsidP="001D5D31">
      <w:pPr>
        <w:shd w:val="clear" w:color="auto" w:fill="FFFFFF"/>
        <w:ind w:left="-284" w:right="28" w:firstLine="568"/>
        <w:jc w:val="both"/>
        <w:rPr>
          <w:color w:val="FF0000"/>
          <w:lang w:val="bg-BG"/>
        </w:rPr>
      </w:pPr>
    </w:p>
    <w:p w:rsidR="00EF6B0A" w:rsidRPr="00894252" w:rsidRDefault="00EF6B0A" w:rsidP="001D5D31">
      <w:pPr>
        <w:ind w:right="28" w:firstLine="568"/>
        <w:jc w:val="both"/>
        <w:rPr>
          <w:lang w:val="bg-BG"/>
        </w:rPr>
      </w:pPr>
      <w:r w:rsidRPr="000640FA">
        <w:rPr>
          <w:lang w:val="bg-BG"/>
        </w:rPr>
        <w:t>На</w:t>
      </w:r>
      <w:r>
        <w:rPr>
          <w:lang w:val="bg-BG"/>
        </w:rPr>
        <w:t xml:space="preserve">стоящият договор се сключи в три еднообразни екземпляра </w:t>
      </w:r>
      <w:r w:rsidRPr="000640FA">
        <w:rPr>
          <w:lang w:val="bg-BG"/>
        </w:rPr>
        <w:t xml:space="preserve"> един за</w:t>
      </w:r>
      <w:r>
        <w:rPr>
          <w:lang w:val="bg-BG"/>
        </w:rPr>
        <w:t xml:space="preserve"> ИЗПЪЛНИТЕЛЯ и два за ВЪЗЛОЖИТЕЛЯ</w:t>
      </w:r>
      <w:r w:rsidRPr="000640FA">
        <w:rPr>
          <w:lang w:val="bg-BG"/>
        </w:rPr>
        <w:t>.</w:t>
      </w:r>
    </w:p>
    <w:p w:rsidR="00E8111E" w:rsidRPr="00EF6B0A" w:rsidRDefault="00E8111E" w:rsidP="001D5D31">
      <w:pPr>
        <w:ind w:right="28"/>
        <w:jc w:val="both"/>
        <w:rPr>
          <w:lang w:val="bg-BG"/>
        </w:rPr>
      </w:pPr>
    </w:p>
    <w:p w:rsidR="00EF6B0A" w:rsidRDefault="00EF6B0A" w:rsidP="001D5D31">
      <w:pPr>
        <w:ind w:right="28"/>
        <w:jc w:val="both"/>
        <w:rPr>
          <w:b/>
          <w:lang w:val="bg-BG"/>
        </w:rPr>
      </w:pPr>
    </w:p>
    <w:p w:rsidR="00EF6B0A" w:rsidRDefault="00EF6B0A" w:rsidP="001D5D31">
      <w:pPr>
        <w:ind w:right="28"/>
        <w:jc w:val="both"/>
        <w:rPr>
          <w:b/>
          <w:lang w:val="bg-BG"/>
        </w:rPr>
      </w:pPr>
    </w:p>
    <w:p w:rsidR="00EF6B0A" w:rsidRDefault="00EF6B0A" w:rsidP="001D5D31">
      <w:pPr>
        <w:ind w:right="28"/>
        <w:jc w:val="both"/>
        <w:rPr>
          <w:b/>
          <w:lang w:val="bg-BG"/>
        </w:rPr>
      </w:pPr>
    </w:p>
    <w:p w:rsidR="00EF6B0A" w:rsidRPr="00E04A46" w:rsidRDefault="00EF6B0A" w:rsidP="00EF6B0A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FC0C3E">
        <w:rPr>
          <w:b/>
          <w:lang w:val="bg-BG"/>
        </w:rPr>
        <w:t xml:space="preserve">ВЪЗЛОЖИТЕЛ :  </w:t>
      </w: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</w:t>
      </w:r>
      <w:bookmarkStart w:id="0" w:name="_GoBack"/>
      <w:bookmarkEnd w:id="0"/>
      <w:r w:rsidRPr="001A4800">
        <w:rPr>
          <w:i/>
          <w:caps/>
          <w:color w:val="000000"/>
          <w:sz w:val="16"/>
          <w:szCs w:val="16"/>
          <w:lang w:val="bg-BG"/>
        </w:rPr>
        <w:t>с</w:t>
      </w:r>
      <w:r w:rsidRPr="00E04A46">
        <w:rPr>
          <w:i/>
          <w:caps/>
          <w:color w:val="000000"/>
          <w:sz w:val="16"/>
          <w:szCs w:val="16"/>
          <w:lang w:val="ru-RU"/>
        </w:rPr>
        <w:t xml:space="preserve">            </w:t>
      </w:r>
      <w:r w:rsidRPr="00FC0C3E">
        <w:rPr>
          <w:b/>
          <w:lang w:val="bg-BG"/>
        </w:rPr>
        <w:t>ИЗПЪЛНИТЕЛ:</w:t>
      </w:r>
      <w:r w:rsidRPr="00E04A46">
        <w:rPr>
          <w:i/>
          <w:caps/>
          <w:color w:val="000000"/>
          <w:sz w:val="16"/>
          <w:szCs w:val="16"/>
          <w:lang w:val="bg-BG"/>
        </w:rPr>
        <w:t xml:space="preserve"> </w:t>
      </w: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EF6B0A" w:rsidRPr="00E04A46" w:rsidRDefault="00EF6B0A" w:rsidP="00EF6B0A">
      <w:pPr>
        <w:shd w:val="clear" w:color="auto" w:fill="FFFFFF"/>
        <w:ind w:left="-284" w:right="27" w:firstLine="142"/>
        <w:jc w:val="both"/>
        <w:rPr>
          <w:i/>
          <w:caps/>
          <w:color w:val="000000"/>
          <w:sz w:val="16"/>
          <w:szCs w:val="16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 xml:space="preserve">               </w:t>
      </w: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</w:t>
      </w:r>
      <w:r w:rsidRPr="00E04A46">
        <w:rPr>
          <w:i/>
          <w:caps/>
          <w:color w:val="000000"/>
          <w:sz w:val="16"/>
          <w:szCs w:val="16"/>
          <w:lang w:val="ru-RU"/>
        </w:rPr>
        <w:t>79/</w:t>
      </w:r>
    </w:p>
    <w:p w:rsidR="00EF6B0A" w:rsidRPr="00E04A46" w:rsidRDefault="001D5D31" w:rsidP="00EF6B0A">
      <w:pPr>
        <w:shd w:val="clear" w:color="auto" w:fill="FFFFFF"/>
        <w:ind w:left="-284" w:right="27" w:firstLine="142"/>
        <w:jc w:val="both"/>
        <w:rPr>
          <w:sz w:val="22"/>
          <w:szCs w:val="22"/>
          <w:lang w:val="bg-BG"/>
        </w:rPr>
      </w:pPr>
      <w:r>
        <w:rPr>
          <w:lang w:val="bg-BG"/>
        </w:rPr>
        <w:t xml:space="preserve">   </w:t>
      </w:r>
      <w:r w:rsidR="00EF6B0A" w:rsidRPr="00FC0C3E">
        <w:rPr>
          <w:lang w:val="bg-BG"/>
        </w:rPr>
        <w:t>/ИНЖ. КИРИЛ ПЕТКО</w:t>
      </w:r>
      <w:r>
        <w:rPr>
          <w:lang w:val="bg-BG"/>
        </w:rPr>
        <w:t>В/</w:t>
      </w:r>
      <w:r>
        <w:rPr>
          <w:lang w:val="bg-BG"/>
        </w:rPr>
        <w:tab/>
        <w:t xml:space="preserve">                </w:t>
      </w:r>
      <w:r>
        <w:rPr>
          <w:lang w:val="bg-BG"/>
        </w:rPr>
        <w:tab/>
      </w:r>
      <w:r>
        <w:rPr>
          <w:lang w:val="bg-BG"/>
        </w:rPr>
        <w:tab/>
        <w:t xml:space="preserve">         /</w:t>
      </w:r>
      <w:r w:rsidR="00EF6B0A" w:rsidRPr="00A67453">
        <w:rPr>
          <w:lang w:val="ru-RU"/>
        </w:rPr>
        <w:t>БИСЕР ПРОДАНОВ</w:t>
      </w:r>
      <w:r w:rsidR="00EF6B0A" w:rsidRPr="00FC0C3E">
        <w:rPr>
          <w:lang w:val="bg-BG"/>
        </w:rPr>
        <w:t>/</w:t>
      </w:r>
    </w:p>
    <w:p w:rsidR="00EF6B0A" w:rsidRPr="00FC0C3E" w:rsidRDefault="00EF6B0A" w:rsidP="00EF6B0A">
      <w:pPr>
        <w:ind w:left="5220" w:right="27" w:hanging="5190"/>
        <w:jc w:val="both"/>
        <w:rPr>
          <w:lang w:val="bg-BG"/>
        </w:rPr>
      </w:pPr>
    </w:p>
    <w:p w:rsidR="00EF6B0A" w:rsidRPr="00FC0C3E" w:rsidRDefault="00EF6B0A" w:rsidP="00EF6B0A">
      <w:pPr>
        <w:ind w:left="5220" w:right="27" w:hanging="5190"/>
        <w:jc w:val="both"/>
        <w:rPr>
          <w:lang w:val="bg-BG"/>
        </w:rPr>
      </w:pPr>
    </w:p>
    <w:p w:rsidR="00EF6B0A" w:rsidRPr="00E04A46" w:rsidRDefault="00EF6B0A" w:rsidP="00EF6B0A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FC0C3E">
        <w:rPr>
          <w:b/>
          <w:lang w:val="bg-BG"/>
        </w:rPr>
        <w:t xml:space="preserve">ГЛ.СЧЕТОВОДИТЕЛ: </w:t>
      </w: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1D5D31" w:rsidRDefault="00EF6B0A" w:rsidP="001D5D31">
      <w:pPr>
        <w:ind w:left="5220" w:right="27" w:hanging="5190"/>
        <w:jc w:val="both"/>
        <w:rPr>
          <w:b/>
          <w:lang w:val="bg-BG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  <w:r w:rsidR="001D5D31">
        <w:rPr>
          <w:b/>
          <w:lang w:val="bg-BG"/>
        </w:rPr>
        <w:tab/>
      </w:r>
      <w:r w:rsidR="001D5D31">
        <w:rPr>
          <w:b/>
          <w:lang w:val="bg-BG"/>
        </w:rPr>
        <w:tab/>
      </w:r>
      <w:r w:rsidR="001D5D31">
        <w:rPr>
          <w:b/>
          <w:lang w:val="bg-BG"/>
        </w:rPr>
        <w:tab/>
      </w:r>
      <w:r w:rsidR="001D5D31">
        <w:rPr>
          <w:b/>
          <w:lang w:val="bg-BG"/>
        </w:rPr>
        <w:tab/>
      </w:r>
    </w:p>
    <w:p w:rsidR="00EF6B0A" w:rsidRPr="001D5D31" w:rsidRDefault="00EF6B0A" w:rsidP="001D5D31">
      <w:pPr>
        <w:ind w:left="5220" w:right="27" w:hanging="5190"/>
        <w:jc w:val="both"/>
        <w:rPr>
          <w:b/>
          <w:lang w:val="bg-BG"/>
        </w:rPr>
      </w:pPr>
      <w:r w:rsidRPr="00FC0C3E">
        <w:rPr>
          <w:lang w:val="bg-BG"/>
        </w:rPr>
        <w:t>/КРАСИМИРА ЗЛАТИНОВА/</w:t>
      </w:r>
    </w:p>
    <w:p w:rsidR="00E8111E" w:rsidRPr="00FC0C3E" w:rsidRDefault="00E8111E" w:rsidP="00EF6B0A">
      <w:pPr>
        <w:jc w:val="both"/>
        <w:rPr>
          <w:lang w:val="bg-BG"/>
        </w:rPr>
      </w:pPr>
    </w:p>
    <w:sectPr w:rsidR="00E8111E" w:rsidRPr="00FC0C3E" w:rsidSect="00EF6B0A">
      <w:pgSz w:w="11906" w:h="16838"/>
      <w:pgMar w:top="992" w:right="991" w:bottom="567" w:left="624" w:header="709" w:footer="709" w:gutter="62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D31" w:rsidRDefault="001D5D31" w:rsidP="00BD39F2">
      <w:r>
        <w:separator/>
      </w:r>
    </w:p>
  </w:endnote>
  <w:endnote w:type="continuationSeparator" w:id="0">
    <w:p w:rsidR="001D5D31" w:rsidRDefault="001D5D31" w:rsidP="00BD3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D31" w:rsidRDefault="001D5D31" w:rsidP="00BD39F2">
      <w:r>
        <w:separator/>
      </w:r>
    </w:p>
  </w:footnote>
  <w:footnote w:type="continuationSeparator" w:id="0">
    <w:p w:rsidR="001D5D31" w:rsidRDefault="001D5D31" w:rsidP="00BD39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8B0F7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32E4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FAC62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4EC43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BC0A9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5949E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58B8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1CA70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500C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D8E0B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B78"/>
    <w:rsid w:val="00066FB0"/>
    <w:rsid w:val="00093AE5"/>
    <w:rsid w:val="000B13A0"/>
    <w:rsid w:val="000B3047"/>
    <w:rsid w:val="000D6A73"/>
    <w:rsid w:val="000F6BC5"/>
    <w:rsid w:val="001021A8"/>
    <w:rsid w:val="00114E2C"/>
    <w:rsid w:val="00115203"/>
    <w:rsid w:val="00142BFD"/>
    <w:rsid w:val="00144943"/>
    <w:rsid w:val="001579CE"/>
    <w:rsid w:val="001935F2"/>
    <w:rsid w:val="001C6213"/>
    <w:rsid w:val="001D5D31"/>
    <w:rsid w:val="002100E4"/>
    <w:rsid w:val="00220ACF"/>
    <w:rsid w:val="002259E3"/>
    <w:rsid w:val="0023115A"/>
    <w:rsid w:val="00235EDD"/>
    <w:rsid w:val="002417FE"/>
    <w:rsid w:val="002552E3"/>
    <w:rsid w:val="00274876"/>
    <w:rsid w:val="00284A46"/>
    <w:rsid w:val="002B7208"/>
    <w:rsid w:val="002E56A7"/>
    <w:rsid w:val="002F0AF6"/>
    <w:rsid w:val="003210FB"/>
    <w:rsid w:val="003350CE"/>
    <w:rsid w:val="0034363D"/>
    <w:rsid w:val="003558E9"/>
    <w:rsid w:val="003735E8"/>
    <w:rsid w:val="00390EB7"/>
    <w:rsid w:val="00394B64"/>
    <w:rsid w:val="003A7FAE"/>
    <w:rsid w:val="003E0085"/>
    <w:rsid w:val="00406FA7"/>
    <w:rsid w:val="00413FEF"/>
    <w:rsid w:val="00415F07"/>
    <w:rsid w:val="0043242A"/>
    <w:rsid w:val="0044186D"/>
    <w:rsid w:val="004458CC"/>
    <w:rsid w:val="004A1D60"/>
    <w:rsid w:val="004D0209"/>
    <w:rsid w:val="004E27BA"/>
    <w:rsid w:val="004E3AD7"/>
    <w:rsid w:val="004F343F"/>
    <w:rsid w:val="004F3993"/>
    <w:rsid w:val="00575FEA"/>
    <w:rsid w:val="005C5475"/>
    <w:rsid w:val="005E70D1"/>
    <w:rsid w:val="005F0C91"/>
    <w:rsid w:val="00633B14"/>
    <w:rsid w:val="006426B0"/>
    <w:rsid w:val="0064517E"/>
    <w:rsid w:val="00647AEF"/>
    <w:rsid w:val="00673CB9"/>
    <w:rsid w:val="00676A0B"/>
    <w:rsid w:val="0068411E"/>
    <w:rsid w:val="006850B0"/>
    <w:rsid w:val="0068729D"/>
    <w:rsid w:val="006B0330"/>
    <w:rsid w:val="006B1511"/>
    <w:rsid w:val="006C07AC"/>
    <w:rsid w:val="006C3F86"/>
    <w:rsid w:val="006C54FA"/>
    <w:rsid w:val="006D1EE0"/>
    <w:rsid w:val="006F332F"/>
    <w:rsid w:val="007215B5"/>
    <w:rsid w:val="007322B4"/>
    <w:rsid w:val="0075218C"/>
    <w:rsid w:val="00765BD6"/>
    <w:rsid w:val="00790C33"/>
    <w:rsid w:val="00790DCC"/>
    <w:rsid w:val="007954B7"/>
    <w:rsid w:val="007A725C"/>
    <w:rsid w:val="007C2C11"/>
    <w:rsid w:val="007C7B78"/>
    <w:rsid w:val="007D681C"/>
    <w:rsid w:val="007E1B06"/>
    <w:rsid w:val="008012AF"/>
    <w:rsid w:val="00832906"/>
    <w:rsid w:val="0083610A"/>
    <w:rsid w:val="00856E5B"/>
    <w:rsid w:val="008724CE"/>
    <w:rsid w:val="00883AAA"/>
    <w:rsid w:val="00886773"/>
    <w:rsid w:val="008B07A2"/>
    <w:rsid w:val="008B23E5"/>
    <w:rsid w:val="008C6290"/>
    <w:rsid w:val="008D0009"/>
    <w:rsid w:val="00906E9B"/>
    <w:rsid w:val="00936A03"/>
    <w:rsid w:val="009B0427"/>
    <w:rsid w:val="009C7CE6"/>
    <w:rsid w:val="009E5E71"/>
    <w:rsid w:val="00A21ADE"/>
    <w:rsid w:val="00A332F4"/>
    <w:rsid w:val="00A60BF4"/>
    <w:rsid w:val="00A81EAC"/>
    <w:rsid w:val="00A87C95"/>
    <w:rsid w:val="00AA328A"/>
    <w:rsid w:val="00AA3F19"/>
    <w:rsid w:val="00AC0186"/>
    <w:rsid w:val="00AD10F4"/>
    <w:rsid w:val="00AE5932"/>
    <w:rsid w:val="00AF12A3"/>
    <w:rsid w:val="00B30C2F"/>
    <w:rsid w:val="00B37265"/>
    <w:rsid w:val="00B67887"/>
    <w:rsid w:val="00B755BE"/>
    <w:rsid w:val="00BA53D2"/>
    <w:rsid w:val="00BB27F4"/>
    <w:rsid w:val="00BC008C"/>
    <w:rsid w:val="00BD39F2"/>
    <w:rsid w:val="00BF713B"/>
    <w:rsid w:val="00C21117"/>
    <w:rsid w:val="00C30087"/>
    <w:rsid w:val="00C422EC"/>
    <w:rsid w:val="00C45FEB"/>
    <w:rsid w:val="00C63633"/>
    <w:rsid w:val="00C65FAF"/>
    <w:rsid w:val="00C95087"/>
    <w:rsid w:val="00CA3DBA"/>
    <w:rsid w:val="00CA6494"/>
    <w:rsid w:val="00CC506A"/>
    <w:rsid w:val="00CD2294"/>
    <w:rsid w:val="00CD3BAB"/>
    <w:rsid w:val="00CE3D69"/>
    <w:rsid w:val="00CF328E"/>
    <w:rsid w:val="00CF56FE"/>
    <w:rsid w:val="00D26E72"/>
    <w:rsid w:val="00D46FDF"/>
    <w:rsid w:val="00D54EA2"/>
    <w:rsid w:val="00D767A9"/>
    <w:rsid w:val="00D92F9B"/>
    <w:rsid w:val="00DB4C6F"/>
    <w:rsid w:val="00DC6A2E"/>
    <w:rsid w:val="00DD7BF8"/>
    <w:rsid w:val="00E06101"/>
    <w:rsid w:val="00E10568"/>
    <w:rsid w:val="00E16B78"/>
    <w:rsid w:val="00E3382A"/>
    <w:rsid w:val="00E42F20"/>
    <w:rsid w:val="00E70317"/>
    <w:rsid w:val="00E8111E"/>
    <w:rsid w:val="00E86CB6"/>
    <w:rsid w:val="00E91835"/>
    <w:rsid w:val="00EC5ECF"/>
    <w:rsid w:val="00EC7380"/>
    <w:rsid w:val="00EC7CD2"/>
    <w:rsid w:val="00EC7D10"/>
    <w:rsid w:val="00ED7E81"/>
    <w:rsid w:val="00EE5A6C"/>
    <w:rsid w:val="00EF081E"/>
    <w:rsid w:val="00EF404E"/>
    <w:rsid w:val="00EF6B0A"/>
    <w:rsid w:val="00F33B6D"/>
    <w:rsid w:val="00F44E0D"/>
    <w:rsid w:val="00F62063"/>
    <w:rsid w:val="00F731E7"/>
    <w:rsid w:val="00FA3710"/>
    <w:rsid w:val="00FA3FDE"/>
    <w:rsid w:val="00FB4263"/>
    <w:rsid w:val="00FB7105"/>
    <w:rsid w:val="00FC0C3E"/>
    <w:rsid w:val="00FE25D1"/>
    <w:rsid w:val="00FE7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78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6">
    <w:name w:val="heading 6"/>
    <w:basedOn w:val="a"/>
    <w:next w:val="a"/>
    <w:link w:val="60"/>
    <w:uiPriority w:val="99"/>
    <w:qFormat/>
    <w:locked/>
    <w:rsid w:val="00F44E0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uiPriority w:val="99"/>
    <w:semiHidden/>
    <w:locked/>
    <w:rsid w:val="00F44E0D"/>
    <w:rPr>
      <w:rFonts w:ascii="Cambria" w:hAnsi="Cambria" w:cs="Times New Roman"/>
      <w:i/>
      <w:iCs/>
      <w:color w:val="243F60"/>
      <w:sz w:val="28"/>
      <w:szCs w:val="28"/>
      <w:lang w:val="en-GB" w:eastAsia="en-US"/>
    </w:rPr>
  </w:style>
  <w:style w:type="paragraph" w:styleId="a3">
    <w:name w:val="Body Text"/>
    <w:aliases w:val="Body Text Char"/>
    <w:basedOn w:val="a"/>
    <w:link w:val="a4"/>
    <w:uiPriority w:val="99"/>
    <w:rsid w:val="00E16B78"/>
    <w:pPr>
      <w:spacing w:after="120"/>
    </w:pPr>
    <w:rPr>
      <w:rFonts w:ascii="Calibri" w:eastAsia="Calibri" w:hAnsi="Calibri"/>
      <w:lang w:eastAsia="bg-BG"/>
    </w:rPr>
  </w:style>
  <w:style w:type="character" w:customStyle="1" w:styleId="a4">
    <w:name w:val="Основен текст Знак"/>
    <w:aliases w:val="Body Text Char Знак"/>
    <w:basedOn w:val="a0"/>
    <w:link w:val="a3"/>
    <w:uiPriority w:val="99"/>
    <w:locked/>
    <w:rsid w:val="00E16B78"/>
    <w:rPr>
      <w:rFonts w:ascii="Calibri" w:hAnsi="Calibri" w:cs="Times New Roman"/>
      <w:sz w:val="24"/>
      <w:szCs w:val="24"/>
      <w:lang w:val="en-GB" w:eastAsia="bg-BG"/>
    </w:rPr>
  </w:style>
  <w:style w:type="paragraph" w:styleId="a5">
    <w:name w:val="Subtitle"/>
    <w:basedOn w:val="a"/>
    <w:link w:val="a6"/>
    <w:uiPriority w:val="99"/>
    <w:qFormat/>
    <w:rsid w:val="00E16B78"/>
    <w:pPr>
      <w:jc w:val="center"/>
    </w:pPr>
    <w:rPr>
      <w:rFonts w:ascii="HebarU" w:hAnsi="HebarU"/>
      <w:b/>
      <w:sz w:val="28"/>
    </w:rPr>
  </w:style>
  <w:style w:type="character" w:customStyle="1" w:styleId="a6">
    <w:name w:val="Подзаглавие Знак"/>
    <w:basedOn w:val="a0"/>
    <w:link w:val="a5"/>
    <w:uiPriority w:val="99"/>
    <w:locked/>
    <w:rsid w:val="00E16B78"/>
    <w:rPr>
      <w:rFonts w:ascii="HebarU" w:hAnsi="HebarU" w:cs="Times New Roman"/>
      <w:b/>
      <w:sz w:val="24"/>
      <w:szCs w:val="24"/>
      <w:lang w:val="en-GB"/>
    </w:rPr>
  </w:style>
  <w:style w:type="paragraph" w:styleId="a7">
    <w:name w:val="Body Text Indent"/>
    <w:basedOn w:val="a"/>
    <w:link w:val="a8"/>
    <w:uiPriority w:val="99"/>
    <w:rsid w:val="00E16B78"/>
    <w:pPr>
      <w:spacing w:after="120"/>
      <w:ind w:left="360"/>
    </w:pPr>
  </w:style>
  <w:style w:type="character" w:customStyle="1" w:styleId="a8">
    <w:name w:val="Основен текст с отстъп Знак"/>
    <w:basedOn w:val="a0"/>
    <w:link w:val="a7"/>
    <w:uiPriority w:val="99"/>
    <w:locked/>
    <w:rsid w:val="00E16B78"/>
    <w:rPr>
      <w:rFonts w:ascii="Times New Roman" w:hAnsi="Times New Roman" w:cs="Times New Roman"/>
      <w:sz w:val="24"/>
      <w:szCs w:val="24"/>
      <w:lang w:val="en-GB"/>
    </w:rPr>
  </w:style>
  <w:style w:type="character" w:customStyle="1" w:styleId="bumpedfont15">
    <w:name w:val="bumpedfont15"/>
    <w:uiPriority w:val="99"/>
    <w:rsid w:val="00E16B78"/>
  </w:style>
  <w:style w:type="paragraph" w:styleId="a9">
    <w:name w:val="List Paragraph"/>
    <w:basedOn w:val="a"/>
    <w:uiPriority w:val="99"/>
    <w:qFormat/>
    <w:rsid w:val="00E16B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character" w:customStyle="1" w:styleId="ala53">
    <w:name w:val="al_a53"/>
    <w:uiPriority w:val="99"/>
    <w:rsid w:val="00E16B78"/>
  </w:style>
  <w:style w:type="character" w:customStyle="1" w:styleId="Char1CharCharCharChar">
    <w:name w:val="Char Знак Знак1 Char Знак Знак Char Char Char Знак"/>
    <w:link w:val="Char1CharCharCharChar0"/>
    <w:uiPriority w:val="99"/>
    <w:locked/>
    <w:rsid w:val="00CF56FE"/>
    <w:rPr>
      <w:rFonts w:ascii="Tahoma" w:hAnsi="Tahoma"/>
      <w:sz w:val="24"/>
      <w:lang w:val="pl-PL" w:eastAsia="pl-PL"/>
    </w:rPr>
  </w:style>
  <w:style w:type="paragraph" w:customStyle="1" w:styleId="Char1CharCharCharChar0">
    <w:name w:val="Char Знак Знак1 Char Знак Знак Char Char Char"/>
    <w:basedOn w:val="a"/>
    <w:link w:val="Char1CharCharCharChar"/>
    <w:uiPriority w:val="99"/>
    <w:rsid w:val="00CF56FE"/>
    <w:pPr>
      <w:tabs>
        <w:tab w:val="left" w:pos="709"/>
      </w:tabs>
    </w:pPr>
    <w:rPr>
      <w:rFonts w:ascii="Tahoma" w:eastAsia="Calibri" w:hAnsi="Tahoma"/>
      <w:szCs w:val="20"/>
      <w:lang w:val="pl-PL" w:eastAsia="pl-PL"/>
    </w:rPr>
  </w:style>
  <w:style w:type="paragraph" w:styleId="2">
    <w:name w:val="Body Text Indent 2"/>
    <w:basedOn w:val="a"/>
    <w:link w:val="20"/>
    <w:uiPriority w:val="99"/>
    <w:semiHidden/>
    <w:rsid w:val="00F62063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locked/>
    <w:rsid w:val="00F62063"/>
    <w:rPr>
      <w:rFonts w:ascii="Times New Roman" w:hAnsi="Times New Roman" w:cs="Times New Roman"/>
      <w:sz w:val="24"/>
      <w:szCs w:val="24"/>
      <w:lang w:val="en-GB" w:eastAsia="en-US"/>
    </w:rPr>
  </w:style>
  <w:style w:type="character" w:styleId="aa">
    <w:name w:val="Emphasis"/>
    <w:basedOn w:val="a0"/>
    <w:uiPriority w:val="99"/>
    <w:qFormat/>
    <w:locked/>
    <w:rsid w:val="00F62063"/>
    <w:rPr>
      <w:rFonts w:cs="Times New Roman"/>
      <w:i/>
      <w:iCs/>
    </w:rPr>
  </w:style>
  <w:style w:type="paragraph" w:customStyle="1" w:styleId="FR1">
    <w:name w:val="FR1"/>
    <w:uiPriority w:val="99"/>
    <w:rsid w:val="008724CE"/>
    <w:pPr>
      <w:widowControl w:val="0"/>
      <w:ind w:left="160"/>
    </w:pPr>
    <w:rPr>
      <w:rFonts w:ascii="Arial" w:eastAsia="Times New Roman" w:hAnsi="Arial"/>
      <w:i/>
      <w:sz w:val="28"/>
      <w:szCs w:val="20"/>
      <w:lang w:eastAsia="en-US"/>
    </w:rPr>
  </w:style>
  <w:style w:type="paragraph" w:styleId="ab">
    <w:name w:val="header"/>
    <w:basedOn w:val="a"/>
    <w:link w:val="ac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d">
    <w:name w:val="footer"/>
    <w:basedOn w:val="a"/>
    <w:link w:val="ae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character" w:styleId="af">
    <w:name w:val="Hyperlink"/>
    <w:basedOn w:val="a0"/>
    <w:rsid w:val="00EF6B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78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6">
    <w:name w:val="heading 6"/>
    <w:basedOn w:val="a"/>
    <w:next w:val="a"/>
    <w:link w:val="60"/>
    <w:uiPriority w:val="99"/>
    <w:qFormat/>
    <w:locked/>
    <w:rsid w:val="00F44E0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uiPriority w:val="99"/>
    <w:semiHidden/>
    <w:locked/>
    <w:rsid w:val="00F44E0D"/>
    <w:rPr>
      <w:rFonts w:ascii="Cambria" w:hAnsi="Cambria" w:cs="Times New Roman"/>
      <w:i/>
      <w:iCs/>
      <w:color w:val="243F60"/>
      <w:sz w:val="28"/>
      <w:szCs w:val="28"/>
      <w:lang w:val="en-GB" w:eastAsia="en-US"/>
    </w:rPr>
  </w:style>
  <w:style w:type="paragraph" w:styleId="a3">
    <w:name w:val="Body Text"/>
    <w:aliases w:val="Body Text Char"/>
    <w:basedOn w:val="a"/>
    <w:link w:val="a4"/>
    <w:uiPriority w:val="99"/>
    <w:rsid w:val="00E16B78"/>
    <w:pPr>
      <w:spacing w:after="120"/>
    </w:pPr>
    <w:rPr>
      <w:rFonts w:ascii="Calibri" w:eastAsia="Calibri" w:hAnsi="Calibri"/>
      <w:lang w:eastAsia="bg-BG"/>
    </w:rPr>
  </w:style>
  <w:style w:type="character" w:customStyle="1" w:styleId="a4">
    <w:name w:val="Основен текст Знак"/>
    <w:aliases w:val="Body Text Char Знак"/>
    <w:basedOn w:val="a0"/>
    <w:link w:val="a3"/>
    <w:uiPriority w:val="99"/>
    <w:locked/>
    <w:rsid w:val="00E16B78"/>
    <w:rPr>
      <w:rFonts w:ascii="Calibri" w:hAnsi="Calibri" w:cs="Times New Roman"/>
      <w:sz w:val="24"/>
      <w:szCs w:val="24"/>
      <w:lang w:val="en-GB" w:eastAsia="bg-BG"/>
    </w:rPr>
  </w:style>
  <w:style w:type="paragraph" w:styleId="a5">
    <w:name w:val="Subtitle"/>
    <w:basedOn w:val="a"/>
    <w:link w:val="a6"/>
    <w:uiPriority w:val="99"/>
    <w:qFormat/>
    <w:rsid w:val="00E16B78"/>
    <w:pPr>
      <w:jc w:val="center"/>
    </w:pPr>
    <w:rPr>
      <w:rFonts w:ascii="HebarU" w:hAnsi="HebarU"/>
      <w:b/>
      <w:sz w:val="28"/>
    </w:rPr>
  </w:style>
  <w:style w:type="character" w:customStyle="1" w:styleId="a6">
    <w:name w:val="Подзаглавие Знак"/>
    <w:basedOn w:val="a0"/>
    <w:link w:val="a5"/>
    <w:uiPriority w:val="99"/>
    <w:locked/>
    <w:rsid w:val="00E16B78"/>
    <w:rPr>
      <w:rFonts w:ascii="HebarU" w:hAnsi="HebarU" w:cs="Times New Roman"/>
      <w:b/>
      <w:sz w:val="24"/>
      <w:szCs w:val="24"/>
      <w:lang w:val="en-GB"/>
    </w:rPr>
  </w:style>
  <w:style w:type="paragraph" w:styleId="a7">
    <w:name w:val="Body Text Indent"/>
    <w:basedOn w:val="a"/>
    <w:link w:val="a8"/>
    <w:uiPriority w:val="99"/>
    <w:rsid w:val="00E16B78"/>
    <w:pPr>
      <w:spacing w:after="120"/>
      <w:ind w:left="360"/>
    </w:pPr>
  </w:style>
  <w:style w:type="character" w:customStyle="1" w:styleId="a8">
    <w:name w:val="Основен текст с отстъп Знак"/>
    <w:basedOn w:val="a0"/>
    <w:link w:val="a7"/>
    <w:uiPriority w:val="99"/>
    <w:locked/>
    <w:rsid w:val="00E16B78"/>
    <w:rPr>
      <w:rFonts w:ascii="Times New Roman" w:hAnsi="Times New Roman" w:cs="Times New Roman"/>
      <w:sz w:val="24"/>
      <w:szCs w:val="24"/>
      <w:lang w:val="en-GB"/>
    </w:rPr>
  </w:style>
  <w:style w:type="character" w:customStyle="1" w:styleId="bumpedfont15">
    <w:name w:val="bumpedfont15"/>
    <w:uiPriority w:val="99"/>
    <w:rsid w:val="00E16B78"/>
  </w:style>
  <w:style w:type="paragraph" w:styleId="a9">
    <w:name w:val="List Paragraph"/>
    <w:basedOn w:val="a"/>
    <w:uiPriority w:val="99"/>
    <w:qFormat/>
    <w:rsid w:val="00E16B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character" w:customStyle="1" w:styleId="ala53">
    <w:name w:val="al_a53"/>
    <w:uiPriority w:val="99"/>
    <w:rsid w:val="00E16B78"/>
  </w:style>
  <w:style w:type="character" w:customStyle="1" w:styleId="Char1CharCharCharChar">
    <w:name w:val="Char Знак Знак1 Char Знак Знак Char Char Char Знак"/>
    <w:link w:val="Char1CharCharCharChar0"/>
    <w:uiPriority w:val="99"/>
    <w:locked/>
    <w:rsid w:val="00CF56FE"/>
    <w:rPr>
      <w:rFonts w:ascii="Tahoma" w:hAnsi="Tahoma"/>
      <w:sz w:val="24"/>
      <w:lang w:val="pl-PL" w:eastAsia="pl-PL"/>
    </w:rPr>
  </w:style>
  <w:style w:type="paragraph" w:customStyle="1" w:styleId="Char1CharCharCharChar0">
    <w:name w:val="Char Знак Знак1 Char Знак Знак Char Char Char"/>
    <w:basedOn w:val="a"/>
    <w:link w:val="Char1CharCharCharChar"/>
    <w:uiPriority w:val="99"/>
    <w:rsid w:val="00CF56FE"/>
    <w:pPr>
      <w:tabs>
        <w:tab w:val="left" w:pos="709"/>
      </w:tabs>
    </w:pPr>
    <w:rPr>
      <w:rFonts w:ascii="Tahoma" w:eastAsia="Calibri" w:hAnsi="Tahoma"/>
      <w:szCs w:val="20"/>
      <w:lang w:val="pl-PL" w:eastAsia="pl-PL"/>
    </w:rPr>
  </w:style>
  <w:style w:type="paragraph" w:styleId="2">
    <w:name w:val="Body Text Indent 2"/>
    <w:basedOn w:val="a"/>
    <w:link w:val="20"/>
    <w:uiPriority w:val="99"/>
    <w:semiHidden/>
    <w:rsid w:val="00F62063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locked/>
    <w:rsid w:val="00F62063"/>
    <w:rPr>
      <w:rFonts w:ascii="Times New Roman" w:hAnsi="Times New Roman" w:cs="Times New Roman"/>
      <w:sz w:val="24"/>
      <w:szCs w:val="24"/>
      <w:lang w:val="en-GB" w:eastAsia="en-US"/>
    </w:rPr>
  </w:style>
  <w:style w:type="character" w:styleId="aa">
    <w:name w:val="Emphasis"/>
    <w:basedOn w:val="a0"/>
    <w:uiPriority w:val="99"/>
    <w:qFormat/>
    <w:locked/>
    <w:rsid w:val="00F62063"/>
    <w:rPr>
      <w:rFonts w:cs="Times New Roman"/>
      <w:i/>
      <w:iCs/>
    </w:rPr>
  </w:style>
  <w:style w:type="paragraph" w:customStyle="1" w:styleId="FR1">
    <w:name w:val="FR1"/>
    <w:uiPriority w:val="99"/>
    <w:rsid w:val="008724CE"/>
    <w:pPr>
      <w:widowControl w:val="0"/>
      <w:ind w:left="160"/>
    </w:pPr>
    <w:rPr>
      <w:rFonts w:ascii="Arial" w:eastAsia="Times New Roman" w:hAnsi="Arial"/>
      <w:i/>
      <w:sz w:val="28"/>
      <w:szCs w:val="20"/>
      <w:lang w:eastAsia="en-US"/>
    </w:rPr>
  </w:style>
  <w:style w:type="paragraph" w:styleId="ab">
    <w:name w:val="header"/>
    <w:basedOn w:val="a"/>
    <w:link w:val="ac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d">
    <w:name w:val="footer"/>
    <w:basedOn w:val="a"/>
    <w:link w:val="ae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character" w:styleId="af">
    <w:name w:val="Hyperlink"/>
    <w:basedOn w:val="a0"/>
    <w:rsid w:val="00EF6B0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12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gsburgas.uidp-sliven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4794</Words>
  <Characters>28945</Characters>
  <Application>Microsoft Office Word</Application>
  <DocSecurity>0</DocSecurity>
  <Lines>241</Lines>
  <Paragraphs>67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cp:lastPrinted>2020-06-05T06:16:00Z</cp:lastPrinted>
  <dcterms:created xsi:type="dcterms:W3CDTF">2020-12-08T09:02:00Z</dcterms:created>
  <dcterms:modified xsi:type="dcterms:W3CDTF">2020-12-23T07:05:00Z</dcterms:modified>
</cp:coreProperties>
</file>