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574" w:rsidRPr="00FC085C" w:rsidRDefault="00272574" w:rsidP="00272574">
      <w:pPr>
        <w:ind w:left="-567" w:right="-284"/>
        <w:jc w:val="center"/>
        <w:rPr>
          <w:spacing w:val="80"/>
          <w:sz w:val="20"/>
          <w:szCs w:val="20"/>
        </w:rPr>
      </w:pPr>
      <w:r w:rsidRPr="00FC085C">
        <w:rPr>
          <w:spacing w:val="80"/>
          <w:sz w:val="20"/>
          <w:szCs w:val="20"/>
        </w:rPr>
        <w:t>МИНИСТЕРСТВО НА ЗЕМЕДЕЛИЕТ</w:t>
      </w:r>
      <w:r w:rsidRPr="00FC085C">
        <w:rPr>
          <w:spacing w:val="80"/>
          <w:sz w:val="20"/>
          <w:szCs w:val="20"/>
          <w:lang w:val="en-US"/>
        </w:rPr>
        <w:t>E</w:t>
      </w:r>
      <w:r w:rsidRPr="00D34FE3">
        <w:rPr>
          <w:spacing w:val="80"/>
          <w:sz w:val="20"/>
          <w:szCs w:val="20"/>
          <w:lang w:val="ru-RU"/>
        </w:rPr>
        <w:t>,</w:t>
      </w:r>
      <w:r w:rsidRPr="00FC085C">
        <w:rPr>
          <w:spacing w:val="80"/>
          <w:sz w:val="20"/>
          <w:szCs w:val="20"/>
        </w:rPr>
        <w:t>ХРАНИТЕ И ГОРИТЕ – СОФИЯ</w:t>
      </w:r>
    </w:p>
    <w:p w:rsidR="00272574" w:rsidRPr="00FC085C" w:rsidRDefault="00272574" w:rsidP="00272574">
      <w:pPr>
        <w:pBdr>
          <w:bottom w:val="single" w:sz="12" w:space="1" w:color="auto"/>
        </w:pBdr>
        <w:ind w:left="-567" w:right="-284"/>
        <w:jc w:val="center"/>
        <w:rPr>
          <w:spacing w:val="80"/>
          <w:sz w:val="20"/>
          <w:szCs w:val="20"/>
        </w:rPr>
      </w:pPr>
      <w:r w:rsidRPr="00FC085C">
        <w:rPr>
          <w:spacing w:val="80"/>
          <w:sz w:val="20"/>
          <w:szCs w:val="20"/>
        </w:rPr>
        <w:t>„ЮГОИЗТОЧНО ДЪРЖАВНО ПРЕДПРИЯТИЕ” ДП – СЛИВЕН</w:t>
      </w:r>
    </w:p>
    <w:p w:rsidR="00272574" w:rsidRDefault="00272574" w:rsidP="00272574">
      <w:pPr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1" name="Картина 2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272574" w:rsidRDefault="00272574" w:rsidP="00272574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272574" w:rsidRDefault="00272574" w:rsidP="00272574">
      <w:pPr>
        <w:jc w:val="right"/>
        <w:rPr>
          <w:b/>
          <w:color w:val="008000"/>
          <w:sz w:val="20"/>
          <w:szCs w:val="20"/>
        </w:rPr>
      </w:pPr>
      <w:r>
        <w:rPr>
          <w:b/>
          <w:color w:val="008000"/>
          <w:sz w:val="20"/>
          <w:szCs w:val="20"/>
        </w:rPr>
        <w:t>Директор: +359 56 842 369</w:t>
      </w:r>
    </w:p>
    <w:p w:rsidR="00272574" w:rsidRDefault="00272574" w:rsidP="00272574">
      <w:pPr>
        <w:jc w:val="right"/>
        <w:rPr>
          <w:b/>
          <w:color w:val="008000"/>
          <w:sz w:val="20"/>
          <w:szCs w:val="20"/>
        </w:rPr>
      </w:pPr>
      <w:r>
        <w:rPr>
          <w:b/>
          <w:color w:val="008000"/>
          <w:sz w:val="20"/>
          <w:szCs w:val="20"/>
        </w:rPr>
        <w:t>Факс: +359 56 842 577</w:t>
      </w:r>
    </w:p>
    <w:p w:rsidR="00272574" w:rsidRDefault="00272574" w:rsidP="00272574">
      <w:pPr>
        <w:jc w:val="right"/>
        <w:rPr>
          <w:b/>
          <w:color w:val="008000"/>
          <w:sz w:val="20"/>
          <w:szCs w:val="20"/>
        </w:rPr>
      </w:pPr>
      <w:r>
        <w:rPr>
          <w:b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color w:val="008000"/>
          <w:sz w:val="20"/>
          <w:szCs w:val="20"/>
          <w:lang w:val="en-US"/>
        </w:rPr>
        <w:t>e</w:t>
      </w:r>
      <w:r w:rsidRPr="00D34FE3">
        <w:rPr>
          <w:b/>
          <w:color w:val="008000"/>
          <w:sz w:val="20"/>
          <w:szCs w:val="20"/>
          <w:lang w:val="en-US"/>
        </w:rPr>
        <w:t>-</w:t>
      </w:r>
      <w:r>
        <w:rPr>
          <w:b/>
          <w:color w:val="008000"/>
          <w:sz w:val="20"/>
          <w:szCs w:val="20"/>
          <w:lang w:val="en-US"/>
        </w:rPr>
        <w:t>mail</w:t>
      </w:r>
      <w:proofErr w:type="gramEnd"/>
      <w:r w:rsidRPr="00D34FE3">
        <w:rPr>
          <w:b/>
          <w:color w:val="008000"/>
          <w:sz w:val="20"/>
          <w:szCs w:val="20"/>
          <w:lang w:val="en-US"/>
        </w:rPr>
        <w:t xml:space="preserve">: </w:t>
      </w:r>
      <w:r>
        <w:rPr>
          <w:b/>
          <w:color w:val="0000FF"/>
          <w:sz w:val="20"/>
          <w:szCs w:val="20"/>
          <w:u w:val="single"/>
          <w:lang w:val="en-US"/>
        </w:rPr>
        <w:t>dgsburgas</w:t>
      </w:r>
      <w:r w:rsidRPr="00D34FE3">
        <w:rPr>
          <w:b/>
          <w:color w:val="0000FF"/>
          <w:sz w:val="20"/>
          <w:szCs w:val="20"/>
          <w:u w:val="single"/>
          <w:lang w:val="en-US"/>
        </w:rPr>
        <w:t>@</w:t>
      </w:r>
      <w:r>
        <w:rPr>
          <w:b/>
          <w:color w:val="0000FF"/>
          <w:sz w:val="20"/>
          <w:szCs w:val="20"/>
          <w:u w:val="single"/>
          <w:lang w:val="en-US"/>
        </w:rPr>
        <w:t>uidp</w:t>
      </w:r>
      <w:r w:rsidRPr="00D34FE3">
        <w:rPr>
          <w:b/>
          <w:color w:val="0000FF"/>
          <w:sz w:val="20"/>
          <w:szCs w:val="20"/>
          <w:u w:val="single"/>
          <w:lang w:val="en-US"/>
        </w:rPr>
        <w:t>-</w:t>
      </w:r>
      <w:r>
        <w:rPr>
          <w:b/>
          <w:color w:val="0000FF"/>
          <w:sz w:val="20"/>
          <w:szCs w:val="20"/>
          <w:u w:val="single"/>
          <w:lang w:val="en-US"/>
        </w:rPr>
        <w:t>sliven</w:t>
      </w:r>
      <w:r w:rsidRPr="00D34FE3">
        <w:rPr>
          <w:b/>
          <w:color w:val="0000FF"/>
          <w:sz w:val="20"/>
          <w:szCs w:val="20"/>
          <w:u w:val="single"/>
          <w:lang w:val="en-US"/>
        </w:rPr>
        <w:t>.</w:t>
      </w:r>
      <w:r>
        <w:rPr>
          <w:b/>
          <w:color w:val="0000FF"/>
          <w:sz w:val="20"/>
          <w:szCs w:val="20"/>
          <w:u w:val="single"/>
          <w:lang w:val="en-US"/>
        </w:rPr>
        <w:t>com</w:t>
      </w:r>
    </w:p>
    <w:p w:rsidR="00272574" w:rsidRDefault="00272574" w:rsidP="00272574">
      <w:pPr>
        <w:jc w:val="right"/>
        <w:rPr>
          <w:b/>
          <w:color w:val="008000"/>
          <w:sz w:val="20"/>
          <w:szCs w:val="20"/>
        </w:rPr>
      </w:pPr>
      <w:r>
        <w:rPr>
          <w:b/>
          <w:color w:val="008000"/>
          <w:sz w:val="20"/>
          <w:szCs w:val="20"/>
          <w:lang w:val="en-US"/>
        </w:rPr>
        <w:t xml:space="preserve">WEB: </w:t>
      </w:r>
      <w:hyperlink r:id="rId5" w:history="1">
        <w:r>
          <w:rPr>
            <w:rStyle w:val="a3"/>
            <w:b/>
            <w:sz w:val="20"/>
            <w:szCs w:val="20"/>
            <w:lang w:val="en-US"/>
          </w:rPr>
          <w:t>www.</w:t>
        </w:r>
        <w:proofErr w:type="spellStart"/>
        <w:r>
          <w:rPr>
            <w:rStyle w:val="a3"/>
            <w:b/>
            <w:sz w:val="20"/>
            <w:szCs w:val="20"/>
          </w:rPr>
          <w:t>dgsburgas</w:t>
        </w:r>
        <w:proofErr w:type="spellEnd"/>
        <w:r>
          <w:rPr>
            <w:rStyle w:val="a3"/>
            <w:b/>
            <w:sz w:val="20"/>
            <w:szCs w:val="20"/>
          </w:rPr>
          <w:t>.</w:t>
        </w:r>
        <w:proofErr w:type="spellStart"/>
        <w:r>
          <w:rPr>
            <w:rStyle w:val="a3"/>
            <w:b/>
            <w:sz w:val="20"/>
            <w:szCs w:val="20"/>
          </w:rPr>
          <w:t>uidp-sliven</w:t>
        </w:r>
        <w:proofErr w:type="spellEnd"/>
        <w:r>
          <w:rPr>
            <w:rStyle w:val="a3"/>
            <w:b/>
            <w:sz w:val="20"/>
            <w:szCs w:val="20"/>
          </w:rPr>
          <w:t>.</w:t>
        </w:r>
        <w:proofErr w:type="spellStart"/>
        <w:r>
          <w:rPr>
            <w:rStyle w:val="a3"/>
            <w:b/>
            <w:sz w:val="20"/>
            <w:szCs w:val="20"/>
          </w:rPr>
          <w:t>com</w:t>
        </w:r>
        <w:proofErr w:type="spellEnd"/>
      </w:hyperlink>
    </w:p>
    <w:p w:rsidR="00272574" w:rsidRDefault="00272574" w:rsidP="00272574">
      <w:pPr>
        <w:jc w:val="center"/>
        <w:rPr>
          <w:b/>
          <w:sz w:val="32"/>
          <w:szCs w:val="32"/>
        </w:rPr>
      </w:pPr>
    </w:p>
    <w:p w:rsidR="00272574" w:rsidRPr="00383EE5" w:rsidRDefault="00272574" w:rsidP="00A9471A">
      <w:pPr>
        <w:jc w:val="center"/>
        <w:rPr>
          <w:b/>
          <w:spacing w:val="38"/>
          <w:sz w:val="32"/>
          <w:szCs w:val="32"/>
        </w:rPr>
      </w:pPr>
      <w:r w:rsidRPr="00383EE5">
        <w:rPr>
          <w:b/>
          <w:spacing w:val="38"/>
          <w:sz w:val="32"/>
          <w:szCs w:val="32"/>
        </w:rPr>
        <w:t>РЕШЕНИЕ</w:t>
      </w:r>
    </w:p>
    <w:p w:rsidR="00272574" w:rsidRDefault="00272574" w:rsidP="00A9471A">
      <w:pPr>
        <w:jc w:val="center"/>
        <w:rPr>
          <w:b/>
        </w:rPr>
      </w:pPr>
    </w:p>
    <w:p w:rsidR="00272574" w:rsidRPr="00A9471A" w:rsidRDefault="0012279A" w:rsidP="00A9471A">
      <w:pPr>
        <w:jc w:val="center"/>
        <w:rPr>
          <w:b/>
          <w:lang w:val="ru-RU"/>
        </w:rPr>
      </w:pPr>
      <w:r w:rsidRPr="0012279A">
        <w:rPr>
          <w:b/>
        </w:rPr>
        <w:t xml:space="preserve">№ РД </w:t>
      </w:r>
      <w:r w:rsidRPr="00A9471A">
        <w:rPr>
          <w:b/>
          <w:lang w:val="ru-RU"/>
        </w:rPr>
        <w:t>10-82</w:t>
      </w:r>
    </w:p>
    <w:p w:rsidR="00272574" w:rsidRDefault="00917084" w:rsidP="00A9471A">
      <w:pPr>
        <w:jc w:val="center"/>
        <w:rPr>
          <w:b/>
        </w:rPr>
      </w:pPr>
      <w:r>
        <w:rPr>
          <w:b/>
        </w:rPr>
        <w:t>гр. Бургас, 14.05.2019 г</w:t>
      </w:r>
      <w:r w:rsidR="00272574">
        <w:rPr>
          <w:b/>
        </w:rPr>
        <w:t>.</w:t>
      </w:r>
    </w:p>
    <w:p w:rsidR="00272574" w:rsidRDefault="00272574" w:rsidP="00272574">
      <w:pPr>
        <w:ind w:firstLine="708"/>
        <w:jc w:val="both"/>
      </w:pPr>
    </w:p>
    <w:p w:rsidR="00272574" w:rsidRPr="00810083" w:rsidRDefault="00272574" w:rsidP="00D42B17">
      <w:pPr>
        <w:ind w:right="56" w:firstLine="284"/>
        <w:jc w:val="both"/>
        <w:rPr>
          <w:b/>
        </w:rPr>
      </w:pPr>
      <w:r>
        <w:t>На основание чл. 22, ал. 1, т. 8, чл. 108, т. 4 и чл. 110, ал. 1, т. 1 от</w:t>
      </w:r>
      <w:r w:rsidR="00067672">
        <w:t xml:space="preserve"> ЗОП и </w:t>
      </w:r>
      <w:proofErr w:type="spellStart"/>
      <w:r w:rsidR="00D34FE3" w:rsidRPr="00D34FE3">
        <w:rPr>
          <w:lang w:val="ru-RU"/>
        </w:rPr>
        <w:t>Обява</w:t>
      </w:r>
      <w:proofErr w:type="spellEnd"/>
      <w:r w:rsidR="00D34FE3" w:rsidRPr="00D34FE3">
        <w:rPr>
          <w:lang w:val="ru-RU"/>
        </w:rPr>
        <w:t xml:space="preserve"> № </w:t>
      </w:r>
      <w:r w:rsidR="00D34FE3">
        <w:rPr>
          <w:lang w:val="ru-RU"/>
        </w:rPr>
        <w:t>РД 10-65/09.04.2019 г.</w:t>
      </w:r>
      <w:r w:rsidR="00D34FE3" w:rsidRPr="00D34FE3">
        <w:rPr>
          <w:lang w:val="ru-RU"/>
        </w:rPr>
        <w:t xml:space="preserve"> </w:t>
      </w:r>
      <w:r w:rsidR="00067672">
        <w:t xml:space="preserve">за обществена поръчка по  реда на  чл. </w:t>
      </w:r>
      <w:r w:rsidR="00D34FE3">
        <w:t>20, ал.3</w:t>
      </w:r>
      <w:r w:rsidR="00067672">
        <w:t xml:space="preserve"> от ЗОП  с предмет: </w:t>
      </w:r>
      <w:r w:rsidR="00810083" w:rsidRPr="007467F2">
        <w:rPr>
          <w:b/>
        </w:rPr>
        <w:t xml:space="preserve">„Профилактика, ремонт и доставка на </w:t>
      </w:r>
      <w:proofErr w:type="spellStart"/>
      <w:r w:rsidR="00810083" w:rsidRPr="007467F2">
        <w:rPr>
          <w:b/>
        </w:rPr>
        <w:t>пожаротехнически</w:t>
      </w:r>
      <w:proofErr w:type="spellEnd"/>
      <w:r w:rsidR="00810083" w:rsidRPr="007467F2">
        <w:rPr>
          <w:b/>
        </w:rPr>
        <w:t xml:space="preserve"> средства и материали за срок от 12 месеца за нуждите на ТП ДГ</w:t>
      </w:r>
      <w:r w:rsidR="00810083">
        <w:rPr>
          <w:b/>
        </w:rPr>
        <w:t>С</w:t>
      </w:r>
      <w:r w:rsidR="00810083" w:rsidRPr="007467F2">
        <w:rPr>
          <w:b/>
        </w:rPr>
        <w:t xml:space="preserve"> </w:t>
      </w:r>
      <w:r w:rsidR="00810083" w:rsidRPr="007467F2">
        <w:rPr>
          <w:b/>
          <w:lang w:val="ru-RU"/>
        </w:rPr>
        <w:t>Бургас</w:t>
      </w:r>
      <w:r w:rsidR="00810083" w:rsidRPr="007467F2">
        <w:rPr>
          <w:b/>
        </w:rPr>
        <w:t>“</w:t>
      </w:r>
      <w:r w:rsidR="00067672">
        <w:rPr>
          <w:bCs/>
        </w:rPr>
        <w:t xml:space="preserve">, открита с </w:t>
      </w:r>
      <w:r w:rsidR="00917084">
        <w:rPr>
          <w:bCs/>
        </w:rPr>
        <w:t>обява</w:t>
      </w:r>
      <w:r w:rsidR="00067672">
        <w:rPr>
          <w:bCs/>
        </w:rPr>
        <w:t xml:space="preserve"> №</w:t>
      </w:r>
      <w:r w:rsidR="00067672" w:rsidRPr="00D34FE3">
        <w:rPr>
          <w:bCs/>
          <w:lang w:val="ru-RU"/>
        </w:rPr>
        <w:t xml:space="preserve"> </w:t>
      </w:r>
      <w:r w:rsidR="00067672">
        <w:rPr>
          <w:bCs/>
        </w:rPr>
        <w:t xml:space="preserve">на импортиран документ </w:t>
      </w:r>
      <w:r w:rsidR="00D34FE3">
        <w:rPr>
          <w:bCs/>
          <w:lang w:val="ru-RU"/>
        </w:rPr>
        <w:t>9087347</w:t>
      </w:r>
      <w:r w:rsidR="00067672">
        <w:rPr>
          <w:bCs/>
        </w:rPr>
        <w:t xml:space="preserve"> </w:t>
      </w:r>
      <w:r w:rsidR="00067672">
        <w:rPr>
          <w:color w:val="000000"/>
        </w:rPr>
        <w:t>публику</w:t>
      </w:r>
      <w:r w:rsidR="00917084">
        <w:rPr>
          <w:color w:val="000000"/>
        </w:rPr>
        <w:t>вана в регистъра</w:t>
      </w:r>
      <w:r w:rsidR="00067672">
        <w:rPr>
          <w:color w:val="000000"/>
        </w:rPr>
        <w:t xml:space="preserve"> на агенцията за обществени поръчки и</w:t>
      </w:r>
      <w:r w:rsidR="00810083">
        <w:rPr>
          <w:color w:val="000000"/>
        </w:rPr>
        <w:t xml:space="preserve"> информация за удължаване на първоначалния срок  за получаване на оферти с № на импортиран документ 9087793</w:t>
      </w:r>
      <w:r>
        <w:rPr>
          <w:color w:val="000000"/>
        </w:rPr>
        <w:t>,</w:t>
      </w:r>
      <w:r w:rsidR="00810083">
        <w:rPr>
          <w:color w:val="000000"/>
        </w:rPr>
        <w:t xml:space="preserve"> </w:t>
      </w:r>
      <w:r w:rsidR="00810083" w:rsidRPr="00810083">
        <w:rPr>
          <w:b/>
          <w:color w:val="000000"/>
        </w:rPr>
        <w:t>реших:</w:t>
      </w:r>
    </w:p>
    <w:p w:rsidR="00272574" w:rsidRDefault="00272574" w:rsidP="00D42B17">
      <w:pPr>
        <w:ind w:right="56"/>
        <w:jc w:val="both"/>
        <w:rPr>
          <w:color w:val="000000"/>
        </w:rPr>
      </w:pPr>
    </w:p>
    <w:p w:rsidR="00272574" w:rsidRPr="00917084" w:rsidRDefault="00272574" w:rsidP="00A9471A">
      <w:pPr>
        <w:ind w:right="56"/>
        <w:jc w:val="center"/>
        <w:rPr>
          <w:b/>
          <w:color w:val="000000"/>
          <w:spacing w:val="36"/>
          <w:sz w:val="28"/>
          <w:szCs w:val="28"/>
        </w:rPr>
      </w:pPr>
      <w:r w:rsidRPr="00917084">
        <w:rPr>
          <w:b/>
          <w:color w:val="000000"/>
          <w:spacing w:val="36"/>
          <w:sz w:val="28"/>
          <w:szCs w:val="28"/>
        </w:rPr>
        <w:t>ПРЕКРАТЯВАМ</w:t>
      </w:r>
    </w:p>
    <w:p w:rsidR="00272574" w:rsidRDefault="00272574" w:rsidP="00D42B17">
      <w:pPr>
        <w:ind w:right="56"/>
        <w:jc w:val="both"/>
        <w:rPr>
          <w:b/>
          <w:color w:val="000000"/>
          <w:spacing w:val="36"/>
          <w:sz w:val="32"/>
          <w:szCs w:val="32"/>
        </w:rPr>
      </w:pPr>
    </w:p>
    <w:p w:rsidR="00067672" w:rsidRDefault="00272574" w:rsidP="00D42B17">
      <w:pPr>
        <w:ind w:right="56" w:firstLine="284"/>
        <w:jc w:val="both"/>
        <w:rPr>
          <w:b/>
          <w:color w:val="000000"/>
        </w:rPr>
      </w:pPr>
      <w:r>
        <w:t xml:space="preserve">Обществена поръчка с предмет: </w:t>
      </w:r>
      <w:r w:rsidR="00810083" w:rsidRPr="007467F2">
        <w:rPr>
          <w:b/>
        </w:rPr>
        <w:t xml:space="preserve">„Профилактика, ремонт и доставка на </w:t>
      </w:r>
      <w:proofErr w:type="spellStart"/>
      <w:r w:rsidR="00810083" w:rsidRPr="007467F2">
        <w:rPr>
          <w:b/>
        </w:rPr>
        <w:t>пожаротехнически</w:t>
      </w:r>
      <w:proofErr w:type="spellEnd"/>
      <w:r w:rsidR="00810083" w:rsidRPr="007467F2">
        <w:rPr>
          <w:b/>
        </w:rPr>
        <w:t xml:space="preserve"> средства и материали за срок от 12 месеца за нуждите на ТП ДГ</w:t>
      </w:r>
      <w:r w:rsidR="00810083">
        <w:rPr>
          <w:b/>
        </w:rPr>
        <w:t>С</w:t>
      </w:r>
      <w:r w:rsidR="00810083" w:rsidRPr="007467F2">
        <w:rPr>
          <w:b/>
        </w:rPr>
        <w:t xml:space="preserve"> </w:t>
      </w:r>
      <w:r w:rsidR="00810083" w:rsidRPr="007467F2">
        <w:rPr>
          <w:b/>
          <w:lang w:val="ru-RU"/>
        </w:rPr>
        <w:t>Бургас</w:t>
      </w:r>
      <w:r w:rsidR="00810083" w:rsidRPr="007467F2">
        <w:rPr>
          <w:b/>
        </w:rPr>
        <w:t>“</w:t>
      </w:r>
      <w:r w:rsidR="00067672">
        <w:rPr>
          <w:bCs/>
        </w:rPr>
        <w:t xml:space="preserve">, </w:t>
      </w:r>
      <w:r w:rsidR="00917084">
        <w:rPr>
          <w:bCs/>
        </w:rPr>
        <w:t>открита с обява</w:t>
      </w:r>
      <w:r w:rsidR="00810083">
        <w:rPr>
          <w:bCs/>
        </w:rPr>
        <w:t xml:space="preserve"> №</w:t>
      </w:r>
      <w:r w:rsidR="00810083" w:rsidRPr="00D34FE3">
        <w:rPr>
          <w:bCs/>
          <w:lang w:val="ru-RU"/>
        </w:rPr>
        <w:t xml:space="preserve"> </w:t>
      </w:r>
      <w:r w:rsidR="00810083">
        <w:rPr>
          <w:bCs/>
        </w:rPr>
        <w:t xml:space="preserve">на импортиран документ </w:t>
      </w:r>
      <w:r w:rsidR="00810083">
        <w:rPr>
          <w:bCs/>
          <w:lang w:val="ru-RU"/>
        </w:rPr>
        <w:t>9087347</w:t>
      </w:r>
      <w:r w:rsidR="00810083">
        <w:rPr>
          <w:bCs/>
        </w:rPr>
        <w:t xml:space="preserve"> </w:t>
      </w:r>
      <w:r w:rsidR="00810083">
        <w:rPr>
          <w:color w:val="000000"/>
        </w:rPr>
        <w:t>публикувана в регистъра  на агенцията за обществени поръчки.</w:t>
      </w:r>
    </w:p>
    <w:p w:rsidR="00D42B17" w:rsidRDefault="00D42B17" w:rsidP="00D42B17">
      <w:pPr>
        <w:ind w:right="56" w:firstLine="284"/>
        <w:jc w:val="both"/>
        <w:rPr>
          <w:color w:val="000000"/>
        </w:rPr>
      </w:pPr>
    </w:p>
    <w:p w:rsidR="00D42B17" w:rsidRDefault="00D42B17" w:rsidP="00D42B17">
      <w:pPr>
        <w:ind w:right="56" w:firstLine="284"/>
        <w:jc w:val="both"/>
        <w:rPr>
          <w:b/>
          <w:color w:val="000000"/>
        </w:rPr>
      </w:pPr>
      <w:r w:rsidRPr="007B34C0">
        <w:rPr>
          <w:b/>
          <w:color w:val="000000"/>
        </w:rPr>
        <w:t>МОТИВИ:</w:t>
      </w:r>
    </w:p>
    <w:p w:rsidR="00D42B17" w:rsidRDefault="00D42B17" w:rsidP="00D42B17">
      <w:pPr>
        <w:ind w:right="56" w:firstLine="284"/>
        <w:jc w:val="both"/>
        <w:rPr>
          <w:color w:val="000000"/>
        </w:rPr>
      </w:pPr>
    </w:p>
    <w:p w:rsidR="00D42B17" w:rsidRPr="00810083" w:rsidRDefault="00D42B17" w:rsidP="00D42B17">
      <w:pPr>
        <w:ind w:right="56" w:firstLine="284"/>
        <w:jc w:val="both"/>
        <w:rPr>
          <w:rFonts w:ascii="Helvetica" w:hAnsi="Helvetica" w:cs="Helvetica"/>
          <w:color w:val="4D4D4D"/>
          <w:sz w:val="18"/>
          <w:szCs w:val="18"/>
          <w:shd w:val="clear" w:color="auto" w:fill="FFFFFF"/>
        </w:rPr>
      </w:pPr>
      <w:r>
        <w:rPr>
          <w:color w:val="000000"/>
        </w:rPr>
        <w:t>До посочения краен срок в обявата - 17:00 часа на 23.04.2019 г., който е крайн</w:t>
      </w:r>
      <w:r w:rsidR="0012279A">
        <w:rPr>
          <w:color w:val="000000"/>
        </w:rPr>
        <w:t>ият срок за подаване на оферти</w:t>
      </w:r>
      <w:r>
        <w:rPr>
          <w:color w:val="000000"/>
        </w:rPr>
        <w:t xml:space="preserve">, оферти за участие в процедурата не са </w:t>
      </w:r>
      <w:r w:rsidRPr="00A37B22">
        <w:rPr>
          <w:color w:val="000000"/>
          <w:shd w:val="clear" w:color="auto" w:fill="FFFFFF"/>
        </w:rPr>
        <w:t>постъпили</w:t>
      </w:r>
      <w:r w:rsidRPr="00A37B22">
        <w:rPr>
          <w:color w:val="000000"/>
        </w:rPr>
        <w:t>.</w:t>
      </w:r>
      <w:r>
        <w:rPr>
          <w:rFonts w:ascii="Helvetica" w:hAnsi="Helvetica" w:cs="Helvetica"/>
          <w:color w:val="4D4D4D"/>
          <w:sz w:val="18"/>
          <w:szCs w:val="18"/>
          <w:shd w:val="clear" w:color="auto" w:fill="FFFFFF"/>
        </w:rPr>
        <w:t xml:space="preserve"> </w:t>
      </w:r>
    </w:p>
    <w:p w:rsidR="00D42B17" w:rsidRDefault="00D42B17" w:rsidP="00D42B17">
      <w:pPr>
        <w:ind w:right="56" w:firstLine="284"/>
        <w:jc w:val="both"/>
        <w:rPr>
          <w:color w:val="000000"/>
        </w:rPr>
      </w:pPr>
      <w:r>
        <w:rPr>
          <w:color w:val="000000"/>
        </w:rPr>
        <w:t>Съгласно чл. 188, ал. 2 от ЗОП, срокът за получаване на оферти е удължен до 17:00 часа на 13.05.2019 год., с публик</w:t>
      </w:r>
      <w:r w:rsidR="0012279A">
        <w:rPr>
          <w:color w:val="000000"/>
        </w:rPr>
        <w:t>уване на информация по образец</w:t>
      </w:r>
      <w:r w:rsidR="0012279A" w:rsidRPr="0012279A">
        <w:rPr>
          <w:color w:val="000000"/>
          <w:lang w:val="ru-RU"/>
        </w:rPr>
        <w:t xml:space="preserve"> </w:t>
      </w:r>
      <w:r>
        <w:rPr>
          <w:color w:val="000000"/>
        </w:rPr>
        <w:t xml:space="preserve">с номер на импортиран документ 9087793 от 24.04.2019 год. </w:t>
      </w:r>
    </w:p>
    <w:p w:rsidR="00810083" w:rsidRDefault="00D42B17" w:rsidP="00D42B17">
      <w:pPr>
        <w:ind w:right="56" w:firstLine="284"/>
        <w:jc w:val="both"/>
        <w:rPr>
          <w:b/>
          <w:color w:val="000000"/>
        </w:rPr>
      </w:pPr>
      <w:r>
        <w:rPr>
          <w:color w:val="000000"/>
        </w:rPr>
        <w:t>В допълнително определения срок, в деловодството на ТП „ДГС – Бургас”, няма постъпили оферти.</w:t>
      </w:r>
    </w:p>
    <w:p w:rsidR="00810083" w:rsidRDefault="00810083" w:rsidP="00D42B17">
      <w:pPr>
        <w:ind w:right="56" w:firstLine="284"/>
        <w:jc w:val="both"/>
        <w:rPr>
          <w:color w:val="000000"/>
        </w:rPr>
      </w:pPr>
    </w:p>
    <w:p w:rsidR="00810083" w:rsidRDefault="00810083" w:rsidP="00D42B17">
      <w:pPr>
        <w:ind w:right="56" w:firstLine="284"/>
        <w:jc w:val="both"/>
        <w:rPr>
          <w:color w:val="000000"/>
        </w:rPr>
      </w:pPr>
      <w:r>
        <w:rPr>
          <w:color w:val="000000"/>
        </w:rPr>
        <w:t>Настоящото решение да се публикува в профила на купувача към досието на обществената поръчка с адрес:</w:t>
      </w:r>
      <w:r w:rsidRPr="00810083">
        <w:t xml:space="preserve"> </w:t>
      </w:r>
      <w:hyperlink r:id="rId6" w:history="1">
        <w:r>
          <w:rPr>
            <w:rStyle w:val="a3"/>
          </w:rPr>
          <w:t>http://www.uidp-sliven.com/procedures/3003</w:t>
        </w:r>
      </w:hyperlink>
      <w:r>
        <w:rPr>
          <w:color w:val="000000"/>
        </w:rPr>
        <w:t>.</w:t>
      </w:r>
    </w:p>
    <w:p w:rsidR="00810083" w:rsidRDefault="00810083" w:rsidP="00D42B17">
      <w:pPr>
        <w:ind w:right="56" w:firstLine="284"/>
        <w:jc w:val="both"/>
        <w:rPr>
          <w:color w:val="000000"/>
        </w:rPr>
      </w:pPr>
      <w:r>
        <w:rPr>
          <w:color w:val="000000"/>
        </w:rPr>
        <w:t>Да се оттегли информацията от Портала за Обществени поръчки.</w:t>
      </w:r>
    </w:p>
    <w:p w:rsidR="00810083" w:rsidRDefault="00810083" w:rsidP="00D42B17">
      <w:pPr>
        <w:ind w:right="56"/>
        <w:jc w:val="both"/>
        <w:rPr>
          <w:color w:val="000000"/>
        </w:rPr>
      </w:pPr>
    </w:p>
    <w:p w:rsidR="00810083" w:rsidRDefault="00810083" w:rsidP="00D42B17">
      <w:pPr>
        <w:ind w:right="56"/>
        <w:jc w:val="both"/>
        <w:rPr>
          <w:b/>
          <w:caps/>
        </w:rPr>
      </w:pPr>
    </w:p>
    <w:p w:rsidR="00D42B17" w:rsidRDefault="00D42B17" w:rsidP="00D42B17">
      <w:pPr>
        <w:ind w:right="56"/>
        <w:jc w:val="both"/>
        <w:rPr>
          <w:b/>
          <w:caps/>
        </w:rPr>
      </w:pPr>
    </w:p>
    <w:p w:rsidR="00810083" w:rsidRPr="00A9471A" w:rsidRDefault="00A9471A" w:rsidP="00D42B17">
      <w:pPr>
        <w:ind w:right="56"/>
        <w:jc w:val="both"/>
        <w:rPr>
          <w:i/>
          <w:caps/>
        </w:rPr>
      </w:pPr>
      <w:r w:rsidRPr="00A9471A">
        <w:rPr>
          <w:i/>
        </w:rPr>
        <w:t>Заличен съгласно чл. 2 от ЗЗЛД</w:t>
      </w:r>
    </w:p>
    <w:p w:rsidR="00810083" w:rsidRPr="00E36F15" w:rsidRDefault="00810083" w:rsidP="00D42B17">
      <w:pPr>
        <w:ind w:right="56"/>
        <w:jc w:val="both"/>
        <w:rPr>
          <w:b/>
          <w:caps/>
        </w:rPr>
      </w:pPr>
      <w:r w:rsidRPr="00E36F15">
        <w:rPr>
          <w:b/>
          <w:caps/>
        </w:rPr>
        <w:t>инж. Кирил Петков</w:t>
      </w:r>
    </w:p>
    <w:p w:rsidR="00810083" w:rsidRPr="007B34C0" w:rsidRDefault="00810083" w:rsidP="00D42B17">
      <w:pPr>
        <w:ind w:right="56"/>
        <w:jc w:val="both"/>
        <w:rPr>
          <w:b/>
          <w:i/>
        </w:rPr>
      </w:pPr>
      <w:r w:rsidRPr="00E36F15">
        <w:rPr>
          <w:b/>
          <w:i/>
        </w:rPr>
        <w:t xml:space="preserve">Директор ТП </w:t>
      </w:r>
      <w:r>
        <w:rPr>
          <w:b/>
          <w:i/>
        </w:rPr>
        <w:t>„ДГС – Бургас</w:t>
      </w:r>
    </w:p>
    <w:p w:rsidR="00810083" w:rsidRPr="00383EE5" w:rsidRDefault="00810083" w:rsidP="00D42B17">
      <w:pPr>
        <w:ind w:right="56"/>
        <w:jc w:val="both"/>
      </w:pPr>
    </w:p>
    <w:p w:rsidR="00272574" w:rsidRDefault="00272574" w:rsidP="00FC085C">
      <w:pPr>
        <w:ind w:firstLine="567"/>
      </w:pPr>
    </w:p>
    <w:p w:rsidR="00272574" w:rsidRDefault="00272574" w:rsidP="00272574">
      <w:pPr>
        <w:jc w:val="both"/>
      </w:pPr>
    </w:p>
    <w:p w:rsidR="00272574" w:rsidRDefault="00272574" w:rsidP="00272574">
      <w:pPr>
        <w:jc w:val="both"/>
      </w:pPr>
    </w:p>
    <w:p w:rsidR="00272574" w:rsidRDefault="00272574" w:rsidP="00272574"/>
    <w:sectPr w:rsidR="00272574" w:rsidSect="00FC085C">
      <w:pgSz w:w="11906" w:h="16838"/>
      <w:pgMar w:top="539" w:right="991" w:bottom="295" w:left="1123" w:header="709" w:footer="36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72574"/>
    <w:rsid w:val="00067672"/>
    <w:rsid w:val="00093AE5"/>
    <w:rsid w:val="000E30CC"/>
    <w:rsid w:val="000F7073"/>
    <w:rsid w:val="00114E2C"/>
    <w:rsid w:val="0012279A"/>
    <w:rsid w:val="00144943"/>
    <w:rsid w:val="00180C50"/>
    <w:rsid w:val="002401C7"/>
    <w:rsid w:val="00272574"/>
    <w:rsid w:val="0036327A"/>
    <w:rsid w:val="00363C98"/>
    <w:rsid w:val="00381B5A"/>
    <w:rsid w:val="00453E24"/>
    <w:rsid w:val="005943A0"/>
    <w:rsid w:val="005C74DA"/>
    <w:rsid w:val="007322B4"/>
    <w:rsid w:val="007C2C11"/>
    <w:rsid w:val="007C7B78"/>
    <w:rsid w:val="008012AF"/>
    <w:rsid w:val="00810083"/>
    <w:rsid w:val="00832906"/>
    <w:rsid w:val="00917084"/>
    <w:rsid w:val="00A9471A"/>
    <w:rsid w:val="00AA3F19"/>
    <w:rsid w:val="00AE6EA0"/>
    <w:rsid w:val="00C30087"/>
    <w:rsid w:val="00D34FE3"/>
    <w:rsid w:val="00D42B17"/>
    <w:rsid w:val="00D92F9B"/>
    <w:rsid w:val="00E10568"/>
    <w:rsid w:val="00EE5A6C"/>
    <w:rsid w:val="00F13250"/>
    <w:rsid w:val="00F71DA7"/>
    <w:rsid w:val="00FC08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72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idp-sliven.com/procedures/3003" TargetMode="Externa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cp:lastPrinted>2018-04-13T05:41:00Z</cp:lastPrinted>
  <dcterms:created xsi:type="dcterms:W3CDTF">2018-04-11T06:44:00Z</dcterms:created>
  <dcterms:modified xsi:type="dcterms:W3CDTF">2019-05-14T10:33:00Z</dcterms:modified>
</cp:coreProperties>
</file>