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32C" w:rsidRDefault="0034232C" w:rsidP="0034232C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34232C" w:rsidRDefault="0034232C" w:rsidP="0034232C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34232C" w:rsidRDefault="0034232C" w:rsidP="0034232C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34232C" w:rsidRDefault="0034232C" w:rsidP="0034232C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34232C" w:rsidRDefault="0034232C" w:rsidP="0034232C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34232C" w:rsidRDefault="0034232C" w:rsidP="0034232C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34232C" w:rsidRDefault="0034232C" w:rsidP="0034232C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34232C" w:rsidRDefault="0034232C" w:rsidP="0034232C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34232C" w:rsidRDefault="0034232C" w:rsidP="0034232C">
      <w:pPr>
        <w:jc w:val="center"/>
        <w:rPr>
          <w:b/>
          <w:spacing w:val="34"/>
        </w:rPr>
      </w:pPr>
    </w:p>
    <w:p w:rsidR="0034232C" w:rsidRDefault="0034232C" w:rsidP="0034232C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34232C" w:rsidRPr="0070277E" w:rsidRDefault="0034232C" w:rsidP="0034232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РД</w:t>
      </w:r>
      <w:r w:rsidR="0070277E">
        <w:rPr>
          <w:b/>
          <w:lang w:val="en-US"/>
        </w:rPr>
        <w:t xml:space="preserve"> 01-</w:t>
      </w:r>
      <w:r w:rsidR="0070277E">
        <w:rPr>
          <w:b/>
        </w:rPr>
        <w:t>44</w:t>
      </w:r>
    </w:p>
    <w:p w:rsidR="0034232C" w:rsidRDefault="0034232C" w:rsidP="0034232C">
      <w:pPr>
        <w:jc w:val="center"/>
        <w:rPr>
          <w:b/>
        </w:rPr>
      </w:pPr>
      <w:r>
        <w:rPr>
          <w:b/>
        </w:rPr>
        <w:t xml:space="preserve">гр. Бургас, </w:t>
      </w:r>
      <w:r w:rsidR="0070277E">
        <w:rPr>
          <w:b/>
        </w:rPr>
        <w:t>31</w:t>
      </w:r>
      <w:r>
        <w:rPr>
          <w:b/>
        </w:rPr>
        <w:t>.</w:t>
      </w:r>
      <w:r w:rsidR="0070277E">
        <w:rPr>
          <w:b/>
          <w:lang w:val="en-US"/>
        </w:rPr>
        <w:t>0</w:t>
      </w:r>
      <w:r w:rsidR="0070277E">
        <w:rPr>
          <w:b/>
        </w:rPr>
        <w:t>8</w:t>
      </w:r>
      <w:r>
        <w:rPr>
          <w:b/>
        </w:rPr>
        <w:t>.201</w:t>
      </w:r>
      <w:r w:rsidR="00526990">
        <w:rPr>
          <w:b/>
          <w:lang w:val="en-US"/>
        </w:rPr>
        <w:t>8</w:t>
      </w:r>
      <w:r>
        <w:rPr>
          <w:b/>
        </w:rPr>
        <w:t xml:space="preserve"> г.</w:t>
      </w:r>
    </w:p>
    <w:p w:rsidR="0034232C" w:rsidRPr="00AA6903" w:rsidRDefault="0034232C" w:rsidP="0075459D">
      <w:pPr>
        <w:ind w:left="-284" w:right="-284" w:firstLine="284"/>
        <w:jc w:val="center"/>
      </w:pPr>
    </w:p>
    <w:p w:rsidR="0070277E" w:rsidRDefault="0034232C" w:rsidP="0075459D">
      <w:pPr>
        <w:ind w:left="-284" w:right="-284" w:firstLine="284"/>
        <w:jc w:val="both"/>
        <w:rPr>
          <w:b/>
        </w:rPr>
      </w:pPr>
      <w:r w:rsidRPr="00AA6903">
        <w:t>На основание чл.108, във връзка с чл. 22, ал. 1, т. 6 от ЗОП и отразени резултати в протоколи, предадени ми с цялата документация от комисията назначена с</w:t>
      </w:r>
      <w:r w:rsidR="001B5DF5" w:rsidRPr="00AA6903">
        <w:t xml:space="preserve">ъс </w:t>
      </w:r>
      <w:r w:rsidRPr="00AA6903">
        <w:t>Заповед № РД 01-</w:t>
      </w:r>
      <w:r w:rsidR="001B5DF5" w:rsidRPr="00AA6903">
        <w:t>31</w:t>
      </w:r>
      <w:r w:rsidRPr="00AA6903">
        <w:t>/</w:t>
      </w:r>
      <w:r w:rsidR="001B5DF5" w:rsidRPr="00AA6903">
        <w:t>12</w:t>
      </w:r>
      <w:r w:rsidRPr="00AA6903">
        <w:t>.</w:t>
      </w:r>
      <w:r w:rsidR="001B5DF5" w:rsidRPr="00AA6903">
        <w:t>07</w:t>
      </w:r>
      <w:r w:rsidRPr="00AA6903">
        <w:t>.201</w:t>
      </w:r>
      <w:r w:rsidR="001B5DF5" w:rsidRPr="00AA6903">
        <w:t>8</w:t>
      </w:r>
      <w:r w:rsidRPr="00AA6903">
        <w:t xml:space="preserve"> г.</w:t>
      </w:r>
      <w:r w:rsidR="001B5DF5" w:rsidRPr="00AA6903">
        <w:t xml:space="preserve"> и  Заповед № РД 01-3</w:t>
      </w:r>
      <w:r w:rsidR="00B37F3A" w:rsidRPr="00AA6903">
        <w:t>3</w:t>
      </w:r>
      <w:r w:rsidR="001B5DF5" w:rsidRPr="00AA6903">
        <w:t>/18.07.2018</w:t>
      </w:r>
      <w:r w:rsidR="00635EE4" w:rsidRPr="00AA6903">
        <w:t xml:space="preserve"> г.</w:t>
      </w:r>
      <w:r w:rsidRPr="00AA6903">
        <w:t>, въ</w:t>
      </w:r>
      <w:r w:rsidR="001B5DF5" w:rsidRPr="00AA6903">
        <w:t>в връзка с процедура по реда на чл. 186 и следващите</w:t>
      </w:r>
      <w:r w:rsidRPr="00AA6903">
        <w:t xml:space="preserve"> от ЗОП и чл. 96 и следващите от ППЗОП </w:t>
      </w:r>
      <w:r w:rsidR="00635EE4" w:rsidRPr="00AA6903">
        <w:t>с предмет</w:t>
      </w:r>
      <w:r w:rsidRPr="00AA6903">
        <w:t xml:space="preserve">: </w:t>
      </w:r>
      <w:r w:rsidR="0070277E">
        <w:rPr>
          <w:b/>
        </w:rPr>
        <w:t>„</w:t>
      </w:r>
      <w:r w:rsidR="0070277E">
        <w:rPr>
          <w:kern w:val="3"/>
        </w:rPr>
        <w:t>Извършване на задължителни медицински прегледи и изследвания за 2018 г. на работниците и служителите, предвидени в Приложение № 5 на „</w:t>
      </w:r>
      <w:r w:rsidR="0070277E">
        <w:t xml:space="preserve">Наредба № 3 от 28.02.1987 г. за задължителните предварителни и периодични медицински прегледи на работниците” и „Наредба № 3 от 25.01.2008 г.  за условията и реда за осъществяване дейността на службите по трудова медицина“, </w:t>
      </w:r>
      <w:r w:rsidR="0070277E">
        <w:rPr>
          <w:bCs/>
        </w:rPr>
        <w:t>открита с обява №  ПО-00-87/</w:t>
      </w:r>
      <w:r w:rsidR="0070277E">
        <w:rPr>
          <w:color w:val="000000"/>
        </w:rPr>
        <w:t>02.08.2018 г. и информация публикувана в регистъра  на агенцията за обществени поръчки с № на импортиран документ – 9079179 на 02.08.2018 г.</w:t>
      </w:r>
    </w:p>
    <w:p w:rsidR="0075459D" w:rsidRDefault="0075459D" w:rsidP="0075459D">
      <w:pPr>
        <w:ind w:left="-284" w:right="-284" w:firstLine="284"/>
        <w:jc w:val="center"/>
        <w:rPr>
          <w:b/>
        </w:rPr>
      </w:pPr>
    </w:p>
    <w:p w:rsidR="0070277E" w:rsidRDefault="0070277E" w:rsidP="0075459D">
      <w:pPr>
        <w:ind w:left="-284" w:right="-284" w:firstLine="284"/>
        <w:jc w:val="center"/>
        <w:rPr>
          <w:b/>
        </w:rPr>
      </w:pPr>
      <w:r>
        <w:rPr>
          <w:b/>
        </w:rPr>
        <w:t>РЕШИХ:</w:t>
      </w:r>
    </w:p>
    <w:p w:rsidR="0070277E" w:rsidRDefault="0070277E" w:rsidP="0075459D">
      <w:pPr>
        <w:ind w:left="-284" w:right="-284" w:firstLine="284"/>
        <w:jc w:val="both"/>
      </w:pPr>
      <w:r>
        <w:t>Обявявам класирането на участниците в процедурата, както следва:</w:t>
      </w:r>
    </w:p>
    <w:p w:rsidR="00D30811" w:rsidRDefault="00D30811" w:rsidP="0075459D">
      <w:pPr>
        <w:ind w:left="-284" w:right="-284" w:firstLine="284"/>
        <w:jc w:val="both"/>
        <w:rPr>
          <w:b/>
        </w:rPr>
      </w:pPr>
    </w:p>
    <w:p w:rsidR="0070277E" w:rsidRPr="00191958" w:rsidRDefault="0070277E" w:rsidP="0075459D">
      <w:pPr>
        <w:pStyle w:val="a4"/>
        <w:ind w:left="-284" w:right="-284" w:firstLine="284"/>
        <w:jc w:val="both"/>
        <w:rPr>
          <w:bCs/>
          <w:lang w:eastAsia="en-US"/>
        </w:rPr>
      </w:pPr>
      <w:r w:rsidRPr="00191958">
        <w:rPr>
          <w:b/>
          <w:color w:val="000000"/>
        </w:rPr>
        <w:t>Първо място</w:t>
      </w:r>
      <w:r w:rsidRPr="00191958">
        <w:rPr>
          <w:color w:val="000000"/>
        </w:rPr>
        <w:t xml:space="preserve"> - </w:t>
      </w: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Мед“ ООД</w:t>
      </w:r>
      <w:r w:rsidRPr="00191958">
        <w:rPr>
          <w:bCs/>
        </w:rPr>
        <w:t xml:space="preserve">, със седалище и адрес на управление: гр. </w:t>
      </w:r>
      <w:r>
        <w:rPr>
          <w:bCs/>
        </w:rPr>
        <w:t>София</w:t>
      </w:r>
      <w:r w:rsidRPr="00191958">
        <w:rPr>
          <w:bCs/>
        </w:rPr>
        <w:t xml:space="preserve">, </w:t>
      </w:r>
      <w:r>
        <w:rPr>
          <w:bCs/>
        </w:rPr>
        <w:t xml:space="preserve">кв. „Манастирски Ливади“, </w:t>
      </w:r>
      <w:r w:rsidRPr="00191958">
        <w:rPr>
          <w:bCs/>
        </w:rPr>
        <w:t>ул. „</w:t>
      </w:r>
      <w:r>
        <w:rPr>
          <w:bCs/>
        </w:rPr>
        <w:t>Лъвски рид</w:t>
      </w:r>
      <w:r w:rsidRPr="00191958">
        <w:rPr>
          <w:bCs/>
        </w:rPr>
        <w:t>“ № 1</w:t>
      </w:r>
      <w:r>
        <w:rPr>
          <w:bCs/>
        </w:rPr>
        <w:t>2, бл. 7</w:t>
      </w:r>
      <w:r w:rsidRPr="00191958">
        <w:rPr>
          <w:bCs/>
        </w:rPr>
        <w:t xml:space="preserve">, представлявано от </w:t>
      </w:r>
      <w:r w:rsidRPr="00191958">
        <w:rPr>
          <w:color w:val="000000"/>
        </w:rPr>
        <w:t xml:space="preserve"> </w:t>
      </w:r>
      <w:r w:rsidR="007E641A" w:rsidRPr="007E641A">
        <w:rPr>
          <w:bCs/>
          <w:i/>
        </w:rPr>
        <w:t>заличен съгласно чл. 2 от ЗЗЛД</w:t>
      </w:r>
      <w:r w:rsidRPr="00191958">
        <w:rPr>
          <w:bCs/>
        </w:rPr>
        <w:t>,</w:t>
      </w:r>
      <w:r w:rsidRPr="00191958">
        <w:rPr>
          <w:bCs/>
          <w:i/>
        </w:rPr>
        <w:t xml:space="preserve"> </w:t>
      </w:r>
      <w:r w:rsidRPr="00191958">
        <w:rPr>
          <w:bCs/>
        </w:rPr>
        <w:t xml:space="preserve"> </w:t>
      </w:r>
      <w:r w:rsidRPr="00191958">
        <w:rPr>
          <w:color w:val="000000"/>
        </w:rPr>
        <w:t xml:space="preserve">в качеството му на управител </w:t>
      </w:r>
      <w:r w:rsidRPr="00191958">
        <w:rPr>
          <w:bCs/>
        </w:rPr>
        <w:t xml:space="preserve">- </w:t>
      </w:r>
      <w:r w:rsidRPr="00D96782">
        <w:t xml:space="preserve">предлагана цена за изпълнение на поръчката -  </w:t>
      </w:r>
      <w:r>
        <w:rPr>
          <w:b/>
          <w:color w:val="000000"/>
        </w:rPr>
        <w:t>1677</w:t>
      </w:r>
      <w:r w:rsidRPr="00191958">
        <w:rPr>
          <w:b/>
          <w:color w:val="000000"/>
        </w:rPr>
        <w:t xml:space="preserve"> (</w:t>
      </w:r>
      <w:r w:rsidRPr="00191958">
        <w:rPr>
          <w:color w:val="000000"/>
        </w:rPr>
        <w:t xml:space="preserve">хиляда </w:t>
      </w:r>
      <w:r>
        <w:rPr>
          <w:color w:val="000000"/>
        </w:rPr>
        <w:t>шестстотин седемдесет и седем</w:t>
      </w:r>
      <w:r w:rsidRPr="00191958">
        <w:rPr>
          <w:color w:val="000000"/>
        </w:rPr>
        <w:t>) лева без ДДС</w:t>
      </w:r>
      <w:r w:rsidRPr="00191958">
        <w:rPr>
          <w:bCs/>
          <w:lang w:eastAsia="en-US"/>
        </w:rPr>
        <w:t>.</w:t>
      </w:r>
    </w:p>
    <w:p w:rsidR="0070277E" w:rsidRDefault="0070277E" w:rsidP="0075459D">
      <w:pPr>
        <w:ind w:left="-284" w:right="-284" w:firstLine="284"/>
        <w:jc w:val="both"/>
        <w:rPr>
          <w:bCs/>
          <w:lang w:eastAsia="en-US"/>
        </w:rPr>
      </w:pPr>
      <w:r>
        <w:rPr>
          <w:b/>
          <w:bCs/>
          <w:lang w:eastAsia="en-US"/>
        </w:rPr>
        <w:t xml:space="preserve">Второ място - </w:t>
      </w:r>
      <w:r>
        <w:rPr>
          <w:color w:val="000000"/>
        </w:rPr>
        <w:t>ДКЦ „Свети Георги Победоносец“ ЕООД</w:t>
      </w:r>
      <w:r>
        <w:rPr>
          <w:bCs/>
        </w:rPr>
        <w:t>, със седалище и адрес на управление: гр. Бургас, ул. „</w:t>
      </w:r>
      <w:proofErr w:type="spellStart"/>
      <w:r>
        <w:rPr>
          <w:bCs/>
        </w:rPr>
        <w:t>Ванче</w:t>
      </w:r>
      <w:proofErr w:type="spellEnd"/>
      <w:r>
        <w:rPr>
          <w:bCs/>
        </w:rPr>
        <w:t xml:space="preserve"> Михайлов“ № 1, представлявано от </w:t>
      </w:r>
      <w:r>
        <w:rPr>
          <w:color w:val="000000"/>
        </w:rPr>
        <w:t xml:space="preserve"> </w:t>
      </w:r>
      <w:r w:rsidR="007E641A" w:rsidRPr="007E641A">
        <w:rPr>
          <w:bCs/>
          <w:i/>
        </w:rPr>
        <w:t>заличен съгласно чл. 2 от ЗЗЛД</w:t>
      </w:r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-  </w:t>
      </w:r>
      <w:r w:rsidRPr="006266FD">
        <w:rPr>
          <w:b/>
          <w:color w:val="000000"/>
        </w:rPr>
        <w:t>1</w:t>
      </w:r>
      <w:r>
        <w:rPr>
          <w:b/>
          <w:color w:val="000000"/>
        </w:rPr>
        <w:t>690,90</w:t>
      </w:r>
      <w:r w:rsidRPr="006266FD">
        <w:rPr>
          <w:color w:val="000000"/>
        </w:rPr>
        <w:t xml:space="preserve"> (хиляда</w:t>
      </w:r>
      <w:r>
        <w:rPr>
          <w:color w:val="000000"/>
        </w:rPr>
        <w:t xml:space="preserve"> шестстотин и деветдесет лева и деветдесет стотинки</w:t>
      </w:r>
      <w:r w:rsidRPr="006266FD">
        <w:rPr>
          <w:color w:val="000000"/>
        </w:rPr>
        <w:t>) лева без ДДС</w:t>
      </w:r>
      <w:r>
        <w:rPr>
          <w:color w:val="000000"/>
        </w:rPr>
        <w:t>.</w:t>
      </w:r>
    </w:p>
    <w:p w:rsidR="0075459D" w:rsidRDefault="0075459D" w:rsidP="0075459D">
      <w:pPr>
        <w:ind w:left="-284" w:right="-284" w:firstLine="284"/>
        <w:jc w:val="center"/>
        <w:rPr>
          <w:b/>
          <w:i/>
          <w:color w:val="000000"/>
        </w:rPr>
      </w:pPr>
    </w:p>
    <w:p w:rsidR="001B5DF5" w:rsidRDefault="001B5DF5" w:rsidP="0075459D">
      <w:pPr>
        <w:ind w:left="-284" w:right="-284" w:firstLine="284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1B5DF5" w:rsidRDefault="001B5DF5" w:rsidP="0075459D">
      <w:pPr>
        <w:ind w:left="-284" w:right="-284" w:firstLine="284"/>
        <w:jc w:val="center"/>
        <w:rPr>
          <w:rFonts w:ascii="Times New Roman CYR" w:hAnsi="Times New Roman CYR" w:cs="Times New Roman CYR"/>
          <w:b/>
        </w:rPr>
      </w:pPr>
    </w:p>
    <w:p w:rsidR="0070277E" w:rsidRPr="00191958" w:rsidRDefault="001B5DF5" w:rsidP="0075459D">
      <w:pPr>
        <w:pStyle w:val="a4"/>
        <w:ind w:left="-284" w:right="-284" w:firstLine="284"/>
        <w:jc w:val="both"/>
        <w:rPr>
          <w:bCs/>
          <w:lang w:eastAsia="en-US"/>
        </w:rPr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 w:rsidR="0070277E">
        <w:rPr>
          <w:b/>
        </w:rPr>
        <w:t>„</w:t>
      </w:r>
      <w:r w:rsidR="0070277E">
        <w:rPr>
          <w:kern w:val="3"/>
        </w:rPr>
        <w:t>Извършване на задължителни медицински прегледи и изследвания за 2018 г. на работниците и служителите, предвидени в Приложение № 5 на „</w:t>
      </w:r>
      <w:r w:rsidR="0070277E">
        <w:t>Наредба № 3 от 28.02.1987 г. за задължителните предварителни и периодични медицински прегледи на работниците” и „Наредба № 3 от 25.01.2008 г.  за условията и реда за осъществяване дейността на службите по трудова медицина“</w:t>
      </w:r>
      <w:r w:rsidR="00D30811">
        <w:rPr>
          <w:b/>
          <w:bCs/>
        </w:rPr>
        <w:t xml:space="preserve"> </w:t>
      </w:r>
      <w:r>
        <w:rPr>
          <w:b/>
        </w:rPr>
        <w:t xml:space="preserve">- </w:t>
      </w:r>
      <w:r w:rsidR="0070277E" w:rsidRPr="0070277E">
        <w:rPr>
          <w:b/>
          <w:color w:val="000000"/>
          <w:lang w:val="en-US"/>
        </w:rPr>
        <w:t>М</w:t>
      </w:r>
      <w:r w:rsidR="0070277E" w:rsidRPr="0070277E">
        <w:rPr>
          <w:b/>
          <w:color w:val="000000"/>
        </w:rPr>
        <w:t>Ц „</w:t>
      </w:r>
      <w:proofErr w:type="spellStart"/>
      <w:r w:rsidR="0070277E" w:rsidRPr="0070277E">
        <w:rPr>
          <w:b/>
          <w:color w:val="000000"/>
        </w:rPr>
        <w:t>Сима</w:t>
      </w:r>
      <w:proofErr w:type="spellEnd"/>
      <w:r w:rsidR="0070277E" w:rsidRPr="0070277E">
        <w:rPr>
          <w:b/>
          <w:color w:val="000000"/>
        </w:rPr>
        <w:t xml:space="preserve"> Мед“ ООД</w:t>
      </w:r>
      <w:r w:rsidR="0070277E" w:rsidRPr="00191958">
        <w:rPr>
          <w:bCs/>
        </w:rPr>
        <w:t xml:space="preserve">, със седалище и адрес на управление: гр. </w:t>
      </w:r>
      <w:r w:rsidR="0070277E">
        <w:rPr>
          <w:bCs/>
        </w:rPr>
        <w:t>София</w:t>
      </w:r>
      <w:r w:rsidR="0070277E" w:rsidRPr="00191958">
        <w:rPr>
          <w:bCs/>
        </w:rPr>
        <w:t xml:space="preserve">, </w:t>
      </w:r>
      <w:r w:rsidR="0070277E">
        <w:rPr>
          <w:bCs/>
        </w:rPr>
        <w:t xml:space="preserve">кв. „Манастирски Ливади“, </w:t>
      </w:r>
      <w:r w:rsidR="0070277E" w:rsidRPr="00191958">
        <w:rPr>
          <w:bCs/>
        </w:rPr>
        <w:t>ул. „</w:t>
      </w:r>
      <w:r w:rsidR="0070277E">
        <w:rPr>
          <w:bCs/>
        </w:rPr>
        <w:t>Лъвски рид</w:t>
      </w:r>
      <w:r w:rsidR="0070277E" w:rsidRPr="00191958">
        <w:rPr>
          <w:bCs/>
        </w:rPr>
        <w:t>“ № 1</w:t>
      </w:r>
      <w:r w:rsidR="0070277E">
        <w:rPr>
          <w:bCs/>
        </w:rPr>
        <w:t>2, бл. 7</w:t>
      </w:r>
      <w:r w:rsidR="0070277E" w:rsidRPr="00191958">
        <w:rPr>
          <w:bCs/>
        </w:rPr>
        <w:t xml:space="preserve">, представлявано от </w:t>
      </w:r>
      <w:r w:rsidR="0070277E" w:rsidRPr="00191958">
        <w:rPr>
          <w:color w:val="000000"/>
        </w:rPr>
        <w:t xml:space="preserve"> </w:t>
      </w:r>
      <w:r w:rsidR="007E641A" w:rsidRPr="007E641A">
        <w:rPr>
          <w:bCs/>
          <w:i/>
        </w:rPr>
        <w:t>заличен съгласно чл. 2 от ЗЗЛД</w:t>
      </w:r>
      <w:r w:rsidR="0070277E" w:rsidRPr="00191958">
        <w:rPr>
          <w:bCs/>
        </w:rPr>
        <w:t>,</w:t>
      </w:r>
      <w:r w:rsidR="0070277E" w:rsidRPr="00191958">
        <w:rPr>
          <w:bCs/>
          <w:i/>
        </w:rPr>
        <w:t xml:space="preserve"> </w:t>
      </w:r>
      <w:r w:rsidR="0070277E" w:rsidRPr="00191958">
        <w:rPr>
          <w:bCs/>
        </w:rPr>
        <w:t xml:space="preserve"> </w:t>
      </w:r>
      <w:r w:rsidR="0070277E" w:rsidRPr="00191958">
        <w:rPr>
          <w:color w:val="000000"/>
        </w:rPr>
        <w:t xml:space="preserve">в качеството му на управител </w:t>
      </w:r>
      <w:r w:rsidR="0070277E" w:rsidRPr="00191958">
        <w:rPr>
          <w:bCs/>
        </w:rPr>
        <w:t xml:space="preserve">- </w:t>
      </w:r>
      <w:r w:rsidR="0070277E" w:rsidRPr="00D96782">
        <w:t xml:space="preserve">предлагана цена за изпълнение на поръчката -  </w:t>
      </w:r>
      <w:r w:rsidR="0070277E">
        <w:rPr>
          <w:b/>
          <w:color w:val="000000"/>
        </w:rPr>
        <w:t>1677</w:t>
      </w:r>
      <w:r w:rsidR="0070277E" w:rsidRPr="00191958">
        <w:rPr>
          <w:b/>
          <w:color w:val="000000"/>
        </w:rPr>
        <w:t xml:space="preserve"> (</w:t>
      </w:r>
      <w:r w:rsidR="0070277E" w:rsidRPr="00191958">
        <w:rPr>
          <w:color w:val="000000"/>
        </w:rPr>
        <w:t xml:space="preserve">хиляда </w:t>
      </w:r>
      <w:r w:rsidR="0070277E">
        <w:rPr>
          <w:color w:val="000000"/>
        </w:rPr>
        <w:t>шестстотин седемдесет и седем</w:t>
      </w:r>
      <w:r w:rsidR="0070277E" w:rsidRPr="00191958">
        <w:rPr>
          <w:color w:val="000000"/>
        </w:rPr>
        <w:t>) лева без ДДС</w:t>
      </w:r>
      <w:r w:rsidR="0070277E" w:rsidRPr="00191958">
        <w:rPr>
          <w:bCs/>
          <w:lang w:eastAsia="en-US"/>
        </w:rPr>
        <w:t>.</w:t>
      </w:r>
    </w:p>
    <w:p w:rsidR="001B5DF5" w:rsidRDefault="001B5DF5" w:rsidP="0075459D">
      <w:pPr>
        <w:ind w:left="-284" w:right="-284" w:firstLine="284"/>
        <w:jc w:val="both"/>
        <w:rPr>
          <w:rFonts w:ascii="Times New Roman CYR" w:hAnsi="Times New Roman CYR" w:cs="Times New Roman CYR"/>
          <w:b/>
        </w:rPr>
      </w:pPr>
    </w:p>
    <w:p w:rsidR="00AA6903" w:rsidRDefault="00AA6903" w:rsidP="0075459D">
      <w:pPr>
        <w:ind w:left="-284" w:right="-284"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42, ал. 2, т. 1 настоящото Решение да се публикува в профила на купувача.</w:t>
      </w:r>
    </w:p>
    <w:p w:rsidR="001B5DF5" w:rsidRDefault="001B5DF5" w:rsidP="0075459D">
      <w:pPr>
        <w:ind w:left="-284" w:right="-284"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</w:t>
      </w:r>
      <w:r w:rsidR="00AA690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до всички участници.</w:t>
      </w:r>
    </w:p>
    <w:p w:rsidR="0075459D" w:rsidRDefault="0075459D" w:rsidP="0075459D">
      <w:pPr>
        <w:ind w:left="-284" w:right="-284" w:firstLine="284"/>
        <w:jc w:val="both"/>
      </w:pPr>
    </w:p>
    <w:p w:rsidR="0075459D" w:rsidRDefault="0075459D" w:rsidP="0075459D">
      <w:pPr>
        <w:ind w:left="-284" w:right="-284" w:firstLine="284"/>
        <w:jc w:val="both"/>
        <w:rPr>
          <w:b/>
          <w:caps/>
        </w:rPr>
      </w:pPr>
    </w:p>
    <w:p w:rsidR="0075459D" w:rsidRDefault="007E641A" w:rsidP="0075459D">
      <w:pPr>
        <w:ind w:left="-284" w:right="-284" w:firstLine="284"/>
        <w:jc w:val="both"/>
        <w:rPr>
          <w:b/>
          <w:caps/>
        </w:rPr>
      </w:pPr>
      <w:r w:rsidRPr="007E641A">
        <w:rPr>
          <w:bCs/>
          <w:i/>
        </w:rPr>
        <w:t>заличен съгласно чл. 2 от ЗЗЛД</w:t>
      </w:r>
    </w:p>
    <w:p w:rsidR="007E641A" w:rsidRDefault="007E641A" w:rsidP="0075459D">
      <w:pPr>
        <w:ind w:left="-284" w:right="-284" w:firstLine="284"/>
        <w:jc w:val="both"/>
        <w:rPr>
          <w:b/>
          <w:i/>
        </w:rPr>
      </w:pPr>
      <w:r w:rsidRPr="007E641A">
        <w:rPr>
          <w:bCs/>
          <w:i/>
        </w:rPr>
        <w:t>заличен съгласно чл. 2 от ЗЗЛД</w:t>
      </w:r>
      <w:r>
        <w:rPr>
          <w:b/>
          <w:i/>
        </w:rPr>
        <w:t xml:space="preserve"> </w:t>
      </w:r>
    </w:p>
    <w:p w:rsidR="001B5DF5" w:rsidRDefault="001B5DF5" w:rsidP="0075459D">
      <w:pPr>
        <w:ind w:left="-284" w:right="-284" w:firstLine="284"/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p w:rsidR="001B5DF5" w:rsidRDefault="001B5DF5" w:rsidP="001B5DF5"/>
    <w:sectPr w:rsidR="001B5DF5" w:rsidSect="0075459D">
      <w:pgSz w:w="11906" w:h="16838"/>
      <w:pgMar w:top="56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4232C"/>
    <w:rsid w:val="00046997"/>
    <w:rsid w:val="00093AE5"/>
    <w:rsid w:val="00144943"/>
    <w:rsid w:val="001960E6"/>
    <w:rsid w:val="001B5DF5"/>
    <w:rsid w:val="0034232C"/>
    <w:rsid w:val="00526990"/>
    <w:rsid w:val="00635EE4"/>
    <w:rsid w:val="0070277E"/>
    <w:rsid w:val="00712F8F"/>
    <w:rsid w:val="0075459D"/>
    <w:rsid w:val="007C2C11"/>
    <w:rsid w:val="007E641A"/>
    <w:rsid w:val="008012AF"/>
    <w:rsid w:val="00A72FF5"/>
    <w:rsid w:val="00AA6903"/>
    <w:rsid w:val="00B37F3A"/>
    <w:rsid w:val="00C17EFC"/>
    <w:rsid w:val="00C6698D"/>
    <w:rsid w:val="00D30811"/>
    <w:rsid w:val="00D5060D"/>
    <w:rsid w:val="00E10568"/>
    <w:rsid w:val="00EA13AE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4232C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D30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2018-07-19T10:24:00Z</cp:lastPrinted>
  <dcterms:created xsi:type="dcterms:W3CDTF">2017-06-30T10:48:00Z</dcterms:created>
  <dcterms:modified xsi:type="dcterms:W3CDTF">2018-08-31T08:50:00Z</dcterms:modified>
</cp:coreProperties>
</file>