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2F9" w:rsidRDefault="00CC62F9" w:rsidP="00CC62F9">
      <w:pPr>
        <w:ind w:left="-567" w:right="-284"/>
        <w:rPr>
          <w:spacing w:val="80"/>
          <w:sz w:val="18"/>
          <w:szCs w:val="18"/>
        </w:rPr>
      </w:pPr>
      <w:r>
        <w:rPr>
          <w:spacing w:val="80"/>
          <w:sz w:val="18"/>
          <w:szCs w:val="18"/>
        </w:rPr>
        <w:t>МИНИСТЕРСТВО НА ЗЕМЕДЕЛИЕТ</w:t>
      </w:r>
      <w:r>
        <w:rPr>
          <w:spacing w:val="80"/>
          <w:sz w:val="18"/>
          <w:szCs w:val="18"/>
          <w:lang w:val="en-US"/>
        </w:rPr>
        <w:t>E,</w:t>
      </w:r>
      <w:r>
        <w:rPr>
          <w:spacing w:val="80"/>
          <w:sz w:val="18"/>
          <w:szCs w:val="18"/>
        </w:rPr>
        <w:t>ХРАНИТЕ И ГОРИТЕ – СОФИЯ</w:t>
      </w:r>
    </w:p>
    <w:p w:rsidR="00CC62F9" w:rsidRDefault="00CC62F9" w:rsidP="00CC62F9">
      <w:pPr>
        <w:pBdr>
          <w:bottom w:val="single" w:sz="12" w:space="1" w:color="auto"/>
        </w:pBdr>
        <w:ind w:left="-567" w:right="-284"/>
        <w:jc w:val="center"/>
        <w:rPr>
          <w:spacing w:val="80"/>
          <w:sz w:val="18"/>
          <w:szCs w:val="18"/>
        </w:rPr>
      </w:pPr>
      <w:r>
        <w:rPr>
          <w:spacing w:val="80"/>
          <w:sz w:val="18"/>
          <w:szCs w:val="18"/>
        </w:rPr>
        <w:t>„ЮГОИЗТОЧНО ДЪРЖАВНО ПРЕДПРИЯТИЕ” ДП – СЛИВЕН</w:t>
      </w:r>
    </w:p>
    <w:p w:rsidR="00CC62F9" w:rsidRDefault="00CC62F9" w:rsidP="00CC62F9">
      <w:pPr>
        <w:ind w:left="-567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CC62F9" w:rsidRDefault="00CC62F9" w:rsidP="00CC62F9">
      <w:pPr>
        <w:ind w:left="-567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CC62F9" w:rsidRDefault="00CC62F9" w:rsidP="00CC62F9">
      <w:pPr>
        <w:ind w:left="-567" w:right="-284"/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Директор: +359 56 842 369</w:t>
      </w:r>
    </w:p>
    <w:p w:rsidR="00CC62F9" w:rsidRDefault="00CC62F9" w:rsidP="00CC62F9">
      <w:pPr>
        <w:ind w:left="-567" w:right="-284"/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</w:rPr>
        <w:t>Факс: +359 56 842 577</w:t>
      </w:r>
    </w:p>
    <w:p w:rsidR="00CC62F9" w:rsidRDefault="00CC62F9" w:rsidP="00CC62F9">
      <w:pPr>
        <w:ind w:left="-567" w:right="-284"/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color w:val="008000"/>
          <w:sz w:val="20"/>
          <w:szCs w:val="20"/>
          <w:lang w:val="en-US"/>
        </w:rPr>
        <w:t>e</w:t>
      </w:r>
      <w:r>
        <w:rPr>
          <w:b/>
          <w:color w:val="008000"/>
          <w:sz w:val="20"/>
          <w:szCs w:val="20"/>
          <w:lang w:val="ru-RU"/>
        </w:rPr>
        <w:t>-</w:t>
      </w:r>
      <w:r>
        <w:rPr>
          <w:b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color w:val="0000FF"/>
          <w:sz w:val="20"/>
          <w:szCs w:val="20"/>
          <w:u w:val="single"/>
          <w:lang w:val="ru-RU"/>
        </w:rPr>
        <w:t>.</w:t>
      </w:r>
      <w:r>
        <w:rPr>
          <w:b/>
          <w:color w:val="0000FF"/>
          <w:sz w:val="20"/>
          <w:szCs w:val="20"/>
          <w:u w:val="single"/>
          <w:lang w:val="en-US"/>
        </w:rPr>
        <w:t>com</w:t>
      </w:r>
    </w:p>
    <w:p w:rsidR="00CC62F9" w:rsidRDefault="00CC62F9" w:rsidP="00CC62F9">
      <w:pPr>
        <w:ind w:left="-567" w:right="-284"/>
        <w:jc w:val="right"/>
        <w:rPr>
          <w:b/>
          <w:color w:val="008000"/>
          <w:sz w:val="20"/>
          <w:szCs w:val="20"/>
        </w:rPr>
      </w:pPr>
      <w:r>
        <w:rPr>
          <w:b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sz w:val="20"/>
            <w:szCs w:val="20"/>
          </w:rPr>
          <w:t>dgsburgas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uidp-sliven</w:t>
        </w:r>
        <w:proofErr w:type="spellEnd"/>
        <w:r>
          <w:rPr>
            <w:rStyle w:val="a3"/>
            <w:b/>
            <w:sz w:val="20"/>
            <w:szCs w:val="20"/>
          </w:rPr>
          <w:t>.</w:t>
        </w:r>
        <w:proofErr w:type="spellStart"/>
        <w:r>
          <w:rPr>
            <w:rStyle w:val="a3"/>
            <w:b/>
            <w:sz w:val="20"/>
            <w:szCs w:val="20"/>
          </w:rPr>
          <w:t>com</w:t>
        </w:r>
        <w:proofErr w:type="spellEnd"/>
      </w:hyperlink>
    </w:p>
    <w:p w:rsidR="00344501" w:rsidRPr="0027329C" w:rsidRDefault="00344501" w:rsidP="00CC62F9">
      <w:pPr>
        <w:ind w:left="2832" w:firstLine="708"/>
        <w:rPr>
          <w:b/>
        </w:rPr>
      </w:pPr>
    </w:p>
    <w:p w:rsidR="00344501" w:rsidRDefault="00344501" w:rsidP="00CC62F9">
      <w:pPr>
        <w:ind w:left="2832" w:firstLine="708"/>
        <w:rPr>
          <w:b/>
          <w:lang w:val="en-US"/>
        </w:rPr>
      </w:pPr>
    </w:p>
    <w:p w:rsidR="0027329C" w:rsidRDefault="0027329C" w:rsidP="00CC62F9">
      <w:pPr>
        <w:ind w:left="2832" w:firstLine="708"/>
        <w:rPr>
          <w:b/>
          <w:sz w:val="28"/>
          <w:szCs w:val="28"/>
        </w:rPr>
      </w:pPr>
    </w:p>
    <w:p w:rsidR="00CC62F9" w:rsidRPr="00464C29" w:rsidRDefault="00CC62F9" w:rsidP="00CC62F9">
      <w:pPr>
        <w:ind w:left="2832" w:firstLine="708"/>
        <w:rPr>
          <w:b/>
          <w:sz w:val="28"/>
          <w:szCs w:val="28"/>
        </w:rPr>
      </w:pPr>
      <w:r w:rsidRPr="00464C29">
        <w:rPr>
          <w:b/>
          <w:sz w:val="28"/>
          <w:szCs w:val="28"/>
        </w:rPr>
        <w:t>ПРОТОКОЛ № 01</w:t>
      </w:r>
    </w:p>
    <w:p w:rsidR="00CC62F9" w:rsidRDefault="00CC62F9" w:rsidP="00CC62F9">
      <w:pPr>
        <w:ind w:left="2832" w:firstLine="708"/>
        <w:rPr>
          <w:b/>
        </w:rPr>
      </w:pPr>
    </w:p>
    <w:p w:rsidR="00CC62F9" w:rsidRPr="00CC62F9" w:rsidRDefault="00344501" w:rsidP="00464C29">
      <w:pPr>
        <w:ind w:right="-141" w:firstLine="708"/>
        <w:jc w:val="both"/>
        <w:rPr>
          <w:b/>
          <w:bCs/>
        </w:rPr>
      </w:pPr>
      <w:proofErr w:type="spellStart"/>
      <w:r>
        <w:rPr>
          <w:lang w:val="en-US"/>
        </w:rPr>
        <w:t>На</w:t>
      </w:r>
      <w:proofErr w:type="spellEnd"/>
      <w:r w:rsidR="00CC62F9">
        <w:t xml:space="preserve"> </w:t>
      </w:r>
      <w:r w:rsidR="0027329C">
        <w:rPr>
          <w:lang w:val="en-US"/>
        </w:rPr>
        <w:t>14</w:t>
      </w:r>
      <w:r w:rsidR="00CC62F9">
        <w:t>.0</w:t>
      </w:r>
      <w:r w:rsidR="0027329C">
        <w:rPr>
          <w:lang w:val="en-US"/>
        </w:rPr>
        <w:t>8</w:t>
      </w:r>
      <w:r w:rsidR="00CC62F9">
        <w:t>.201</w:t>
      </w:r>
      <w:r>
        <w:t>8</w:t>
      </w:r>
      <w:r w:rsidR="00CC62F9">
        <w:t xml:space="preserve"> г. от 10:00 часа, комисия, назначена със Заповед </w:t>
      </w:r>
      <w:r w:rsidR="00CC62F9" w:rsidRPr="00F84F77">
        <w:t>№ РД</w:t>
      </w:r>
      <w:r w:rsidR="00F84F77" w:rsidRPr="00F84F77">
        <w:rPr>
          <w:lang w:val="en-US"/>
        </w:rPr>
        <w:t xml:space="preserve"> </w:t>
      </w:r>
      <w:r w:rsidR="00F84F77" w:rsidRPr="00F84F77">
        <w:t>0</w:t>
      </w:r>
      <w:r w:rsidR="00F84F77" w:rsidRPr="00F84F77">
        <w:rPr>
          <w:lang w:val="en-US"/>
        </w:rPr>
        <w:t>1</w:t>
      </w:r>
      <w:r w:rsidR="00F84F77" w:rsidRPr="00F84F77">
        <w:t>-</w:t>
      </w:r>
      <w:r w:rsidR="0027329C">
        <w:t>3</w:t>
      </w:r>
      <w:r w:rsidR="0027329C">
        <w:rPr>
          <w:lang w:val="en-US"/>
        </w:rPr>
        <w:t>7</w:t>
      </w:r>
      <w:r w:rsidR="00CC62F9" w:rsidRPr="00F84F77">
        <w:t>/</w:t>
      </w:r>
      <w:r>
        <w:rPr>
          <w:lang w:val="en-US"/>
        </w:rPr>
        <w:t>1</w:t>
      </w:r>
      <w:r w:rsidR="0027329C">
        <w:rPr>
          <w:lang w:val="en-US"/>
        </w:rPr>
        <w:t>4</w:t>
      </w:r>
      <w:r w:rsidR="00CC62F9" w:rsidRPr="00F84F77">
        <w:t>.0</w:t>
      </w:r>
      <w:r w:rsidR="0027329C">
        <w:rPr>
          <w:lang w:val="en-US"/>
        </w:rPr>
        <w:t>8</w:t>
      </w:r>
      <w:r w:rsidR="00CC62F9" w:rsidRPr="00F84F77">
        <w:t>.201</w:t>
      </w:r>
      <w:r>
        <w:t>8</w:t>
      </w:r>
      <w:r w:rsidR="00CC62F9" w:rsidRPr="00F84F77">
        <w:t xml:space="preserve"> г.</w:t>
      </w:r>
      <w:r w:rsidR="00CC62F9">
        <w:t xml:space="preserve"> на Директора на ТП ДГС – Бургас”, за въз</w:t>
      </w:r>
      <w:r>
        <w:t>лагане на обществена поръчка по</w:t>
      </w:r>
      <w:r w:rsidR="00CC62F9">
        <w:t xml:space="preserve"> </w:t>
      </w:r>
      <w:r>
        <w:t xml:space="preserve">реда </w:t>
      </w:r>
      <w:proofErr w:type="gramStart"/>
      <w:r>
        <w:t>на  чл</w:t>
      </w:r>
      <w:proofErr w:type="gramEnd"/>
      <w:r>
        <w:t>. 186 и следващите</w:t>
      </w:r>
      <w:r w:rsidR="00F84F77">
        <w:t xml:space="preserve"> от ЗОП</w:t>
      </w:r>
      <w:r w:rsidR="00CC62F9">
        <w:t xml:space="preserve"> и чл. 96 и след</w:t>
      </w:r>
      <w:r>
        <w:t>ващите</w:t>
      </w:r>
      <w:r w:rsidR="00CC62F9">
        <w:t xml:space="preserve"> от ПП</w:t>
      </w:r>
      <w:r w:rsidR="00CC62F9">
        <w:rPr>
          <w:lang w:val="en-US"/>
        </w:rPr>
        <w:t>ЗОП</w:t>
      </w:r>
      <w:r w:rsidR="00CC62F9">
        <w:t xml:space="preserve"> с предмет: </w:t>
      </w:r>
      <w:r w:rsidR="0027329C">
        <w:rPr>
          <w:b/>
        </w:rPr>
        <w:t>„</w:t>
      </w:r>
      <w:r w:rsidR="0027329C">
        <w:rPr>
          <w:kern w:val="3"/>
        </w:rPr>
        <w:t>Извършване на задължителни медицински прегледи и изследвания за 2018 г. на работниците и служителите, предвидени в Приложение № 5 на „</w:t>
      </w:r>
      <w:r w:rsidR="0027329C">
        <w:t xml:space="preserve">Наредба № 3 от 28.02.1987 г. за задължителните предварителни и периодични медицински прегледи на работниците” и „Наредба № 3 от 25.01.2008 г.  за условията и реда за осъществяване дейността на службите по трудова медицина“, </w:t>
      </w:r>
      <w:r w:rsidR="0027329C">
        <w:rPr>
          <w:bCs/>
        </w:rPr>
        <w:t>открита с обява №  ПО-00-87/</w:t>
      </w:r>
      <w:r w:rsidR="0027329C">
        <w:rPr>
          <w:color w:val="000000"/>
        </w:rPr>
        <w:t>02.08.2018 г. и информация публикувана в регистъра  на агенцията за обществени поръчки с № на импортиран документ – 9079179 на 02.08.2018 г.,</w:t>
      </w:r>
      <w:r w:rsidR="00CC62F9">
        <w:rPr>
          <w:color w:val="000000"/>
        </w:rPr>
        <w:t xml:space="preserve"> в състав:</w:t>
      </w:r>
    </w:p>
    <w:p w:rsidR="00CC62F9" w:rsidRPr="00FA3414" w:rsidRDefault="00CC62F9" w:rsidP="00464C29">
      <w:pPr>
        <w:ind w:right="-141" w:firstLine="709"/>
        <w:rPr>
          <w:b/>
          <w:color w:val="000000"/>
          <w:lang w:val="en-US"/>
        </w:rPr>
      </w:pPr>
    </w:p>
    <w:p w:rsidR="00A20480" w:rsidRPr="00A20480" w:rsidRDefault="00A20480" w:rsidP="00A20480">
      <w:pPr>
        <w:ind w:right="671"/>
        <w:jc w:val="both"/>
        <w:rPr>
          <w:b/>
          <w:color w:val="000000"/>
        </w:rPr>
      </w:pPr>
      <w:r w:rsidRPr="00A20480">
        <w:rPr>
          <w:color w:val="000000"/>
          <w:lang w:val="en-US"/>
        </w:rPr>
        <w:t>1.</w:t>
      </w:r>
      <w:r>
        <w:rPr>
          <w:b/>
          <w:color w:val="000000"/>
          <w:lang w:val="en-US"/>
        </w:rPr>
        <w:t xml:space="preserve"> </w:t>
      </w:r>
      <w:r w:rsidR="0027329C" w:rsidRPr="00A20480">
        <w:rPr>
          <w:b/>
          <w:color w:val="000000"/>
        </w:rPr>
        <w:t>Председател:</w:t>
      </w:r>
      <w:r w:rsidR="0027329C" w:rsidRPr="00A20480">
        <w:rPr>
          <w:color w:val="000000"/>
        </w:rPr>
        <w:t xml:space="preserve"> </w:t>
      </w:r>
      <w:r w:rsidRPr="00A20480">
        <w:rPr>
          <w:i/>
        </w:rPr>
        <w:t>Заличен съгласно чл. 2 от ЗЗЛД</w:t>
      </w:r>
      <w:r w:rsidRPr="00A20480">
        <w:rPr>
          <w:b/>
          <w:color w:val="000000"/>
          <w:lang w:val="en-US"/>
        </w:rPr>
        <w:t xml:space="preserve"> </w:t>
      </w:r>
      <w:r w:rsidR="0027329C" w:rsidRPr="00A20480">
        <w:rPr>
          <w:bCs/>
        </w:rPr>
        <w:t>– гл. счетоводител при ТП „ДГС – Бургас”;</w:t>
      </w:r>
    </w:p>
    <w:p w:rsidR="00A20480" w:rsidRDefault="0027329C" w:rsidP="00A20480">
      <w:pPr>
        <w:ind w:right="671"/>
        <w:jc w:val="both"/>
        <w:rPr>
          <w:b/>
          <w:color w:val="000000"/>
          <w:lang w:val="en-US"/>
        </w:rPr>
      </w:pPr>
      <w:r w:rsidRPr="00A20480">
        <w:rPr>
          <w:b/>
          <w:color w:val="000000"/>
        </w:rPr>
        <w:t>Членове:</w:t>
      </w:r>
    </w:p>
    <w:p w:rsidR="0027329C" w:rsidRPr="00A20480" w:rsidRDefault="00A20480" w:rsidP="00A20480">
      <w:pPr>
        <w:ind w:right="671"/>
        <w:jc w:val="both"/>
        <w:rPr>
          <w:b/>
          <w:color w:val="000000"/>
          <w:lang w:val="en-US"/>
        </w:rPr>
      </w:pPr>
      <w:r w:rsidRPr="00A20480">
        <w:rPr>
          <w:lang w:val="en-US"/>
        </w:rPr>
        <w:t>2.</w:t>
      </w:r>
      <w:r>
        <w:rPr>
          <w:i/>
          <w:lang w:val="en-US"/>
        </w:rPr>
        <w:t xml:space="preserve"> </w:t>
      </w:r>
      <w:r w:rsidRPr="00A20480">
        <w:rPr>
          <w:i/>
        </w:rPr>
        <w:t>Заличен съгласно чл. 2 от ЗЗЛД</w:t>
      </w:r>
      <w:r w:rsidRPr="00A20480">
        <w:rPr>
          <w:bCs/>
        </w:rPr>
        <w:t>–</w:t>
      </w:r>
      <w:r w:rsidR="0027329C" w:rsidRPr="00A20480">
        <w:rPr>
          <w:bCs/>
        </w:rPr>
        <w:t xml:space="preserve"> </w:t>
      </w:r>
      <w:r w:rsidR="0027329C" w:rsidRPr="00A20480">
        <w:rPr>
          <w:kern w:val="24"/>
        </w:rPr>
        <w:t xml:space="preserve">юрисконсулт по </w:t>
      </w:r>
      <w:r w:rsidR="0027329C" w:rsidRPr="00A20480">
        <w:rPr>
          <w:bCs/>
        </w:rPr>
        <w:t>при ТП „ДГС – Бургас”.</w:t>
      </w:r>
    </w:p>
    <w:p w:rsidR="0027329C" w:rsidRPr="00A20480" w:rsidRDefault="00A20480" w:rsidP="00A20480">
      <w:pPr>
        <w:ind w:right="671"/>
        <w:jc w:val="both"/>
        <w:rPr>
          <w:b/>
          <w:color w:val="000000"/>
        </w:rPr>
      </w:pPr>
      <w:r w:rsidRPr="00A20480">
        <w:rPr>
          <w:lang w:val="en-US"/>
        </w:rPr>
        <w:t>3.</w:t>
      </w:r>
      <w:r>
        <w:rPr>
          <w:i/>
          <w:lang w:val="en-US"/>
        </w:rPr>
        <w:t xml:space="preserve"> </w:t>
      </w:r>
      <w:r w:rsidRPr="00A20480">
        <w:rPr>
          <w:i/>
        </w:rPr>
        <w:t>Заличен съгласно чл. 2 от ЗЗЛД</w:t>
      </w:r>
      <w:r w:rsidR="0027329C" w:rsidRPr="00A20480">
        <w:rPr>
          <w:bCs/>
        </w:rPr>
        <w:t>– лесничей при ТП „ДГС – Бургас”;</w:t>
      </w:r>
    </w:p>
    <w:p w:rsidR="00CC62F9" w:rsidRDefault="00CC62F9" w:rsidP="00A20480">
      <w:pPr>
        <w:ind w:left="709" w:right="-141"/>
        <w:jc w:val="both"/>
        <w:rPr>
          <w:b/>
          <w:color w:val="000000"/>
        </w:rPr>
      </w:pPr>
    </w:p>
    <w:p w:rsidR="00344501" w:rsidRPr="00801E4F" w:rsidRDefault="00344501" w:rsidP="00464C29">
      <w:pPr>
        <w:ind w:right="-141" w:firstLine="709"/>
        <w:jc w:val="both"/>
        <w:rPr>
          <w:color w:val="000000"/>
        </w:rPr>
      </w:pPr>
      <w:r w:rsidRPr="00801E4F">
        <w:rPr>
          <w:color w:val="000000"/>
        </w:rPr>
        <w:t>Председателя</w:t>
      </w:r>
      <w:r>
        <w:rPr>
          <w:color w:val="000000"/>
        </w:rPr>
        <w:t>т</w:t>
      </w:r>
      <w:r w:rsidRPr="00801E4F">
        <w:rPr>
          <w:color w:val="000000"/>
        </w:rPr>
        <w:t xml:space="preserve"> на комисията обяви заповедта за назначаване на комисията и протокола по чл. 48, ал. 6 от ППЗОП.</w:t>
      </w:r>
    </w:p>
    <w:p w:rsidR="00344501" w:rsidRDefault="00344501" w:rsidP="00464C29">
      <w:pPr>
        <w:ind w:right="-141" w:firstLine="709"/>
        <w:jc w:val="both"/>
        <w:rPr>
          <w:b/>
          <w:color w:val="000000"/>
        </w:rPr>
      </w:pPr>
      <w:r w:rsidRPr="00084FE7">
        <w:rPr>
          <w:color w:val="000000"/>
        </w:rPr>
        <w:t>Председателят и членовете на комисията подписаха декларация по чл. 103, ал.2 от ЗОП.</w:t>
      </w:r>
    </w:p>
    <w:p w:rsidR="00344501" w:rsidRPr="00464C29" w:rsidRDefault="00344501" w:rsidP="00464C29">
      <w:pPr>
        <w:ind w:right="-141" w:firstLine="708"/>
        <w:jc w:val="both"/>
        <w:rPr>
          <w:b/>
          <w:color w:val="000000"/>
        </w:rPr>
      </w:pPr>
    </w:p>
    <w:p w:rsidR="00CC62F9" w:rsidRPr="00464C29" w:rsidRDefault="00CC62F9" w:rsidP="00464C29">
      <w:pPr>
        <w:ind w:right="-141" w:firstLine="708"/>
        <w:jc w:val="both"/>
        <w:rPr>
          <w:b/>
          <w:color w:val="000000"/>
        </w:rPr>
      </w:pPr>
      <w:r w:rsidRPr="00464C29">
        <w:rPr>
          <w:b/>
          <w:color w:val="000000"/>
        </w:rPr>
        <w:t>Резултати от работата на комисията:</w:t>
      </w:r>
    </w:p>
    <w:p w:rsidR="00464C29" w:rsidRPr="00464C29" w:rsidRDefault="00464C29" w:rsidP="00464C29">
      <w:pPr>
        <w:ind w:right="-141" w:firstLine="708"/>
        <w:jc w:val="both"/>
        <w:rPr>
          <w:color w:val="000000"/>
        </w:rPr>
      </w:pPr>
    </w:p>
    <w:p w:rsidR="00CC62F9" w:rsidRPr="00464C29" w:rsidRDefault="00CC62F9" w:rsidP="00464C29">
      <w:pPr>
        <w:ind w:right="-141" w:firstLine="708"/>
        <w:jc w:val="both"/>
        <w:rPr>
          <w:color w:val="000000"/>
        </w:rPr>
      </w:pPr>
      <w:r w:rsidRPr="00464C29">
        <w:rPr>
          <w:color w:val="000000"/>
        </w:rPr>
        <w:t>До п</w:t>
      </w:r>
      <w:r w:rsidR="00F84F77" w:rsidRPr="00464C29">
        <w:rPr>
          <w:color w:val="000000"/>
        </w:rPr>
        <w:t>осочения краен срок в обявата</w:t>
      </w:r>
      <w:r w:rsidR="0027329C">
        <w:rPr>
          <w:color w:val="000000"/>
        </w:rPr>
        <w:t xml:space="preserve"> 17:00 часа на 1</w:t>
      </w:r>
      <w:r w:rsidR="0027329C">
        <w:rPr>
          <w:color w:val="000000"/>
          <w:lang w:val="en-US"/>
        </w:rPr>
        <w:t>3</w:t>
      </w:r>
      <w:r w:rsidR="0027329C">
        <w:rPr>
          <w:color w:val="000000"/>
        </w:rPr>
        <w:t>.0</w:t>
      </w:r>
      <w:r w:rsidR="0027329C">
        <w:rPr>
          <w:color w:val="000000"/>
          <w:lang w:val="en-US"/>
        </w:rPr>
        <w:t>8</w:t>
      </w:r>
      <w:r w:rsidR="00344501" w:rsidRPr="00464C29">
        <w:rPr>
          <w:color w:val="000000"/>
        </w:rPr>
        <w:t>.2018</w:t>
      </w:r>
      <w:r w:rsidRPr="00464C29">
        <w:rPr>
          <w:color w:val="000000"/>
        </w:rPr>
        <w:t xml:space="preserve"> г., който е крайният срок за подаване на оферти в деловодството на</w:t>
      </w:r>
      <w:r w:rsidR="00344501" w:rsidRPr="00464C29">
        <w:rPr>
          <w:color w:val="000000"/>
        </w:rPr>
        <w:t xml:space="preserve"> ТП „ДГС – Бургас” са постъпили</w:t>
      </w:r>
      <w:r w:rsidRPr="00464C29">
        <w:rPr>
          <w:color w:val="000000"/>
        </w:rPr>
        <w:t xml:space="preserve"> две </w:t>
      </w:r>
      <w:r w:rsidR="00344501" w:rsidRPr="00464C29">
        <w:rPr>
          <w:color w:val="000000"/>
        </w:rPr>
        <w:t>оферти за участие в процедурата от:</w:t>
      </w:r>
    </w:p>
    <w:p w:rsidR="00E556E3" w:rsidRPr="00464C29" w:rsidRDefault="0027329C" w:rsidP="00464C29">
      <w:pPr>
        <w:pStyle w:val="a4"/>
        <w:numPr>
          <w:ilvl w:val="0"/>
          <w:numId w:val="2"/>
        </w:numPr>
        <w:ind w:left="0" w:right="-141" w:firstLine="708"/>
        <w:jc w:val="both"/>
        <w:rPr>
          <w:color w:val="000000"/>
        </w:rPr>
      </w:pPr>
      <w:r>
        <w:rPr>
          <w:color w:val="000000"/>
          <w:lang w:val="en-US"/>
        </w:rPr>
        <w:t>М</w:t>
      </w:r>
      <w:r>
        <w:rPr>
          <w:color w:val="000000"/>
        </w:rPr>
        <w:t>Ц „</w:t>
      </w:r>
      <w:proofErr w:type="spellStart"/>
      <w:r>
        <w:rPr>
          <w:color w:val="000000"/>
        </w:rPr>
        <w:t>Сима</w:t>
      </w:r>
      <w:proofErr w:type="spellEnd"/>
      <w:r>
        <w:rPr>
          <w:color w:val="000000"/>
        </w:rPr>
        <w:t xml:space="preserve"> Мед</w:t>
      </w:r>
      <w:proofErr w:type="gramStart"/>
      <w:r>
        <w:rPr>
          <w:color w:val="000000"/>
        </w:rPr>
        <w:t>“ ООД</w:t>
      </w:r>
      <w:proofErr w:type="gramEnd"/>
      <w:r>
        <w:rPr>
          <w:color w:val="000000"/>
        </w:rPr>
        <w:t xml:space="preserve"> -София</w:t>
      </w:r>
      <w:r w:rsidR="00344501" w:rsidRPr="00464C29">
        <w:rPr>
          <w:color w:val="000000"/>
        </w:rPr>
        <w:t>,</w:t>
      </w:r>
      <w:r w:rsidR="00F84F77" w:rsidRPr="00464C29">
        <w:rPr>
          <w:color w:val="000000"/>
        </w:rPr>
        <w:t xml:space="preserve"> В</w:t>
      </w:r>
      <w:r w:rsidR="00E556E3" w:rsidRPr="00464C29">
        <w:rPr>
          <w:color w:val="000000"/>
        </w:rPr>
        <w:t>х. № в регистъра на ТП „ДГС – Бургас“</w:t>
      </w:r>
      <w:r>
        <w:rPr>
          <w:color w:val="000000"/>
        </w:rPr>
        <w:t xml:space="preserve"> ПО-00-88/06.08</w:t>
      </w:r>
      <w:r w:rsidR="00344501" w:rsidRPr="00464C29">
        <w:rPr>
          <w:color w:val="000000"/>
        </w:rPr>
        <w:t>.2018 г</w:t>
      </w:r>
      <w:r w:rsidR="00E556E3" w:rsidRPr="00464C29">
        <w:rPr>
          <w:color w:val="000000"/>
        </w:rPr>
        <w:t>.</w:t>
      </w:r>
    </w:p>
    <w:p w:rsidR="00E556E3" w:rsidRPr="00F84F77" w:rsidRDefault="0027329C" w:rsidP="00464C29">
      <w:pPr>
        <w:pStyle w:val="a4"/>
        <w:numPr>
          <w:ilvl w:val="0"/>
          <w:numId w:val="2"/>
        </w:numPr>
        <w:ind w:left="0" w:right="-141" w:firstLine="708"/>
        <w:jc w:val="both"/>
        <w:rPr>
          <w:color w:val="000000"/>
        </w:rPr>
      </w:pPr>
      <w:r>
        <w:rPr>
          <w:color w:val="000000"/>
        </w:rPr>
        <w:t>ДКЦ „Свети Георги Победоносец“ ЕООД</w:t>
      </w:r>
      <w:r w:rsidR="00344501" w:rsidRPr="00464C29">
        <w:rPr>
          <w:color w:val="000000"/>
        </w:rPr>
        <w:t xml:space="preserve">, </w:t>
      </w:r>
      <w:r w:rsidR="00F84F77" w:rsidRPr="00464C29">
        <w:rPr>
          <w:color w:val="000000"/>
        </w:rPr>
        <w:t>В</w:t>
      </w:r>
      <w:r w:rsidR="00E556E3" w:rsidRPr="00464C29">
        <w:rPr>
          <w:color w:val="000000"/>
        </w:rPr>
        <w:t>х. № в регистъра на ТП „ДГС – Бургас“</w:t>
      </w:r>
      <w:r w:rsidR="00344501" w:rsidRPr="00464C29">
        <w:rPr>
          <w:color w:val="000000"/>
        </w:rPr>
        <w:t xml:space="preserve"> ПО-</w:t>
      </w:r>
      <w:r w:rsidR="00344501">
        <w:rPr>
          <w:color w:val="000000"/>
        </w:rPr>
        <w:t>0</w:t>
      </w:r>
      <w:r>
        <w:rPr>
          <w:color w:val="000000"/>
        </w:rPr>
        <w:t>0</w:t>
      </w:r>
      <w:r w:rsidR="00F84F77" w:rsidRPr="00F84F77">
        <w:rPr>
          <w:color w:val="000000"/>
        </w:rPr>
        <w:t>-</w:t>
      </w:r>
      <w:r>
        <w:rPr>
          <w:color w:val="000000"/>
        </w:rPr>
        <w:t>89/09.08</w:t>
      </w:r>
      <w:r w:rsidR="00464C29">
        <w:rPr>
          <w:color w:val="000000"/>
        </w:rPr>
        <w:t>.2018</w:t>
      </w:r>
      <w:r w:rsidR="00E556E3" w:rsidRPr="00F84F77">
        <w:rPr>
          <w:color w:val="000000"/>
        </w:rPr>
        <w:t xml:space="preserve"> г.</w:t>
      </w:r>
    </w:p>
    <w:p w:rsidR="00E556E3" w:rsidRPr="00F84F77" w:rsidRDefault="00E556E3" w:rsidP="00464C29">
      <w:pPr>
        <w:ind w:right="-141" w:firstLine="708"/>
        <w:jc w:val="both"/>
        <w:rPr>
          <w:color w:val="000000"/>
        </w:rPr>
      </w:pPr>
    </w:p>
    <w:p w:rsidR="00CC62F9" w:rsidRPr="00F84F77" w:rsidRDefault="00CC62F9" w:rsidP="00464C29">
      <w:pPr>
        <w:ind w:right="-141" w:firstLine="708"/>
        <w:jc w:val="both"/>
        <w:rPr>
          <w:color w:val="000000"/>
        </w:rPr>
      </w:pPr>
      <w:r w:rsidRPr="00F84F77">
        <w:rPr>
          <w:color w:val="000000"/>
        </w:rPr>
        <w:t>Съгласно чл. 188, ал. 2 от ЗОП, възложителят удължава срока за получаване на оферти с най – малко три дни, когато в първоначално определения срок са получени по-малко от три оферти.</w:t>
      </w:r>
    </w:p>
    <w:p w:rsidR="00CC62F9" w:rsidRDefault="00CC62F9" w:rsidP="00464C29">
      <w:pPr>
        <w:ind w:right="-141" w:firstLine="708"/>
        <w:jc w:val="both"/>
        <w:rPr>
          <w:color w:val="000000"/>
        </w:rPr>
      </w:pPr>
      <w:r w:rsidRPr="00F84F77">
        <w:rPr>
          <w:color w:val="000000"/>
        </w:rPr>
        <w:t xml:space="preserve">Комисията не пристъпи към отваряне, разглеждане и оценка на представените оферти и предлага на Възложителя да удължи първоначално определения срок за получаване на оферти до </w:t>
      </w:r>
      <w:r w:rsidR="0027329C">
        <w:rPr>
          <w:b/>
          <w:color w:val="000000"/>
        </w:rPr>
        <w:t>22.08</w:t>
      </w:r>
      <w:r w:rsidR="00464C29">
        <w:rPr>
          <w:b/>
          <w:color w:val="000000"/>
        </w:rPr>
        <w:t>.2018</w:t>
      </w:r>
      <w:r w:rsidR="00F84F77" w:rsidRPr="00F84F77">
        <w:rPr>
          <w:b/>
          <w:color w:val="000000"/>
        </w:rPr>
        <w:t xml:space="preserve"> г</w:t>
      </w:r>
      <w:r w:rsidRPr="00F84F77">
        <w:rPr>
          <w:b/>
          <w:color w:val="000000"/>
        </w:rPr>
        <w:t xml:space="preserve">. до 17:00 часа. </w:t>
      </w:r>
      <w:r w:rsidRPr="00F84F77">
        <w:rPr>
          <w:color w:val="000000"/>
        </w:rPr>
        <w:t xml:space="preserve">Информация за удължаване на срока да се публикува на профила на купувача. Отваряне, разглеждане и оценка на представените оферти подадените офертите ще се извърши на </w:t>
      </w:r>
      <w:r w:rsidR="0027329C">
        <w:rPr>
          <w:b/>
          <w:color w:val="000000"/>
        </w:rPr>
        <w:t>23.08</w:t>
      </w:r>
      <w:r w:rsidR="00464C29">
        <w:rPr>
          <w:b/>
          <w:color w:val="000000"/>
        </w:rPr>
        <w:t>.2017 г. от 10</w:t>
      </w:r>
      <w:r w:rsidRPr="00F84F77">
        <w:rPr>
          <w:b/>
          <w:color w:val="000000"/>
        </w:rPr>
        <w:t>:00 часа.</w:t>
      </w:r>
    </w:p>
    <w:p w:rsidR="00464C29" w:rsidRDefault="00464C29" w:rsidP="00464C29">
      <w:pPr>
        <w:ind w:right="-141" w:firstLine="708"/>
        <w:jc w:val="both"/>
        <w:rPr>
          <w:color w:val="000000"/>
        </w:rPr>
      </w:pPr>
      <w:r>
        <w:rPr>
          <w:color w:val="000000"/>
        </w:rPr>
        <w:lastRenderedPageBreak/>
        <w:t>Всички решения в настоящия протокол са взети единодушно от всички членове на комисията, без забележки и изразено особено мнение.</w:t>
      </w:r>
    </w:p>
    <w:p w:rsidR="00464C29" w:rsidRPr="00870ACE" w:rsidRDefault="00464C29" w:rsidP="00464C29">
      <w:pPr>
        <w:ind w:right="-141" w:firstLine="708"/>
        <w:jc w:val="both"/>
        <w:rPr>
          <w:color w:val="000000"/>
        </w:rPr>
      </w:pPr>
      <w:r>
        <w:rPr>
          <w:color w:val="000000"/>
        </w:rPr>
        <w:t>Комисият</w:t>
      </w:r>
      <w:r w:rsidR="0027329C">
        <w:rPr>
          <w:color w:val="000000"/>
        </w:rPr>
        <w:t>а приключи своята работа в 10:05 часа на 14.08</w:t>
      </w:r>
      <w:r>
        <w:rPr>
          <w:color w:val="000000"/>
        </w:rPr>
        <w:t>.2018 год.</w:t>
      </w:r>
    </w:p>
    <w:p w:rsidR="00464C29" w:rsidRDefault="00464C29" w:rsidP="00464C29">
      <w:pPr>
        <w:ind w:right="-141" w:firstLine="708"/>
        <w:jc w:val="both"/>
      </w:pPr>
    </w:p>
    <w:p w:rsidR="00464C29" w:rsidRPr="00A20480" w:rsidRDefault="00464C29" w:rsidP="00A20480">
      <w:pPr>
        <w:ind w:right="671" w:firstLine="567"/>
        <w:jc w:val="both"/>
        <w:rPr>
          <w:b/>
          <w:color w:val="000000"/>
          <w:lang w:val="en-US"/>
        </w:rPr>
      </w:pPr>
      <w:r w:rsidRPr="00A20480">
        <w:rPr>
          <w:color w:val="000000"/>
        </w:rPr>
        <w:t>1.</w:t>
      </w:r>
      <w:r w:rsidRPr="00DF5C44">
        <w:rPr>
          <w:b/>
          <w:color w:val="000000"/>
        </w:rPr>
        <w:t xml:space="preserve"> Председател:</w:t>
      </w:r>
      <w:r w:rsidR="00A20480" w:rsidRPr="00A20480">
        <w:rPr>
          <w:i/>
        </w:rPr>
        <w:t xml:space="preserve"> </w:t>
      </w:r>
      <w:r w:rsidR="00A20480">
        <w:rPr>
          <w:i/>
        </w:rPr>
        <w:t>Заличен съгласно чл. 2 от ЗЗЛД</w:t>
      </w:r>
    </w:p>
    <w:p w:rsidR="00464C29" w:rsidRPr="00A20480" w:rsidRDefault="00464C29" w:rsidP="00A20480">
      <w:pPr>
        <w:ind w:right="671" w:firstLine="567"/>
        <w:jc w:val="both"/>
        <w:rPr>
          <w:b/>
          <w:color w:val="000000"/>
        </w:rPr>
      </w:pPr>
      <w:r w:rsidRPr="00DF5C44">
        <w:rPr>
          <w:bCs/>
          <w:i/>
        </w:rPr>
        <w:t xml:space="preserve">                  </w:t>
      </w:r>
      <w:r>
        <w:rPr>
          <w:bCs/>
          <w:i/>
        </w:rPr>
        <w:t xml:space="preserve">  </w:t>
      </w:r>
      <w:r w:rsidR="0027329C">
        <w:rPr>
          <w:bCs/>
          <w:i/>
        </w:rPr>
        <w:t xml:space="preserve">   </w:t>
      </w:r>
      <w:r>
        <w:rPr>
          <w:bCs/>
          <w:i/>
        </w:rPr>
        <w:t xml:space="preserve"> </w:t>
      </w:r>
      <w:r w:rsidR="0027329C" w:rsidRPr="00DF5C44">
        <w:rPr>
          <w:bCs/>
          <w:i/>
        </w:rPr>
        <w:t>/</w:t>
      </w:r>
      <w:r w:rsidR="00A20480">
        <w:rPr>
          <w:i/>
        </w:rPr>
        <w:t>Заличен съгласно чл. 2 от ЗЗЛД</w:t>
      </w:r>
      <w:r w:rsidRPr="00DF5C44">
        <w:rPr>
          <w:bCs/>
          <w:i/>
        </w:rPr>
        <w:t>/</w:t>
      </w:r>
      <w:r w:rsidR="0027329C" w:rsidRPr="00DF5C44">
        <w:rPr>
          <w:bCs/>
          <w:i/>
        </w:rPr>
        <w:t xml:space="preserve"> </w:t>
      </w:r>
    </w:p>
    <w:p w:rsidR="00464C29" w:rsidRDefault="00464C29" w:rsidP="00464C29">
      <w:pPr>
        <w:ind w:right="-284" w:firstLine="708"/>
        <w:jc w:val="both"/>
        <w:rPr>
          <w:b/>
          <w:color w:val="000000"/>
        </w:rPr>
      </w:pPr>
    </w:p>
    <w:p w:rsidR="00464C29" w:rsidRPr="00DF5C44" w:rsidRDefault="00464C29" w:rsidP="00464C29">
      <w:pPr>
        <w:ind w:right="-284" w:firstLine="708"/>
        <w:jc w:val="both"/>
        <w:rPr>
          <w:b/>
          <w:color w:val="000000"/>
        </w:rPr>
      </w:pPr>
      <w:r w:rsidRPr="00DF5C44">
        <w:rPr>
          <w:b/>
          <w:color w:val="000000"/>
        </w:rPr>
        <w:t>Членове:</w:t>
      </w:r>
    </w:p>
    <w:p w:rsidR="00464C29" w:rsidRPr="00DF5C44" w:rsidRDefault="00464C29" w:rsidP="00A20480">
      <w:pPr>
        <w:ind w:right="-284" w:firstLine="567"/>
        <w:jc w:val="both"/>
      </w:pPr>
    </w:p>
    <w:p w:rsidR="00464C29" w:rsidRPr="00A20480" w:rsidRDefault="00464C29" w:rsidP="00A20480">
      <w:pPr>
        <w:ind w:right="671" w:firstLine="567"/>
        <w:jc w:val="both"/>
        <w:rPr>
          <w:b/>
          <w:color w:val="000000"/>
        </w:rPr>
      </w:pPr>
      <w:r w:rsidRPr="00DF5C44">
        <w:t>2</w:t>
      </w:r>
      <w:r w:rsidR="00A20480">
        <w:rPr>
          <w:lang w:val="en-US"/>
        </w:rPr>
        <w:t xml:space="preserve">. </w:t>
      </w:r>
      <w:r w:rsidR="00A20480">
        <w:rPr>
          <w:i/>
        </w:rPr>
        <w:t>Заличен съгласно чл. 2 от ЗЗЛД</w:t>
      </w:r>
      <w:r w:rsidRPr="00DF5C44">
        <w:tab/>
      </w:r>
      <w:r w:rsidRPr="00DF5C44">
        <w:tab/>
      </w:r>
      <w:r w:rsidRPr="00DF5C44">
        <w:tab/>
      </w:r>
    </w:p>
    <w:p w:rsidR="00464C29" w:rsidRPr="00A20480" w:rsidRDefault="00A20480" w:rsidP="00A20480">
      <w:pPr>
        <w:ind w:right="671" w:firstLine="567"/>
        <w:jc w:val="both"/>
        <w:rPr>
          <w:b/>
          <w:color w:val="000000"/>
        </w:rPr>
      </w:pPr>
      <w:r>
        <w:rPr>
          <w:bCs/>
          <w:i/>
        </w:rPr>
        <w:t xml:space="preserve">  </w:t>
      </w:r>
      <w:r w:rsidR="00464C29" w:rsidRPr="00DF5C44">
        <w:rPr>
          <w:bCs/>
          <w:i/>
        </w:rPr>
        <w:t>/</w:t>
      </w:r>
      <w:r>
        <w:rPr>
          <w:i/>
        </w:rPr>
        <w:t>Заличен съгласно чл. 2 от ЗЗЛД</w:t>
      </w:r>
      <w:r w:rsidR="00464C29" w:rsidRPr="00DF5C44">
        <w:rPr>
          <w:bCs/>
          <w:i/>
        </w:rPr>
        <w:t>/</w:t>
      </w:r>
    </w:p>
    <w:p w:rsidR="00464C29" w:rsidRPr="00DF5C44" w:rsidRDefault="00464C29" w:rsidP="00A20480">
      <w:pPr>
        <w:ind w:right="-284" w:firstLine="567"/>
        <w:jc w:val="both"/>
      </w:pPr>
    </w:p>
    <w:p w:rsidR="00464C29" w:rsidRPr="00DF5C44" w:rsidRDefault="00464C29" w:rsidP="00A20480">
      <w:pPr>
        <w:ind w:right="-284" w:firstLine="567"/>
        <w:jc w:val="both"/>
      </w:pPr>
    </w:p>
    <w:p w:rsidR="007C2C11" w:rsidRPr="00A20480" w:rsidRDefault="0027329C" w:rsidP="00A20480">
      <w:pPr>
        <w:ind w:right="671" w:firstLine="567"/>
        <w:jc w:val="both"/>
        <w:rPr>
          <w:b/>
          <w:color w:val="000000"/>
          <w:lang w:val="en-US"/>
        </w:rPr>
      </w:pPr>
      <w:r w:rsidRPr="00DF5C44">
        <w:t>3</w:t>
      </w:r>
      <w:r w:rsidR="00A20480">
        <w:rPr>
          <w:lang w:val="en-US"/>
        </w:rPr>
        <w:t xml:space="preserve">. </w:t>
      </w:r>
      <w:r w:rsidR="00A20480">
        <w:rPr>
          <w:i/>
        </w:rPr>
        <w:t>Заличен съгласно чл. 2 от ЗЗЛД</w:t>
      </w:r>
    </w:p>
    <w:p w:rsidR="0027329C" w:rsidRPr="00A20480" w:rsidRDefault="0027329C" w:rsidP="00A20480">
      <w:pPr>
        <w:ind w:right="671" w:firstLine="567"/>
        <w:jc w:val="both"/>
        <w:rPr>
          <w:b/>
          <w:color w:val="000000"/>
        </w:rPr>
      </w:pPr>
      <w:r w:rsidRPr="0027329C">
        <w:rPr>
          <w:bCs/>
          <w:i/>
        </w:rPr>
        <w:t>/</w:t>
      </w:r>
      <w:r w:rsidR="00A20480">
        <w:rPr>
          <w:i/>
        </w:rPr>
        <w:t>Заличен съгласно чл. 2 от ЗЗЛД</w:t>
      </w:r>
      <w:r w:rsidRPr="0027329C">
        <w:rPr>
          <w:bCs/>
          <w:i/>
        </w:rPr>
        <w:t>/</w:t>
      </w:r>
    </w:p>
    <w:sectPr w:rsidR="0027329C" w:rsidRPr="00A20480" w:rsidSect="00464C29">
      <w:pgSz w:w="11906" w:h="16838"/>
      <w:pgMar w:top="851" w:right="1416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D0455"/>
    <w:multiLevelType w:val="hybridMultilevel"/>
    <w:tmpl w:val="D80A9C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053BB"/>
    <w:multiLevelType w:val="hybridMultilevel"/>
    <w:tmpl w:val="CBEEE5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F7B3A"/>
    <w:multiLevelType w:val="hybridMultilevel"/>
    <w:tmpl w:val="4956CF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AA7530"/>
    <w:multiLevelType w:val="hybridMultilevel"/>
    <w:tmpl w:val="187A46DA"/>
    <w:lvl w:ilvl="0" w:tplc="8BAAA4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C62F9"/>
    <w:rsid w:val="00144943"/>
    <w:rsid w:val="0027329C"/>
    <w:rsid w:val="00283348"/>
    <w:rsid w:val="00344501"/>
    <w:rsid w:val="003C55B1"/>
    <w:rsid w:val="00464C29"/>
    <w:rsid w:val="005923F2"/>
    <w:rsid w:val="005E1001"/>
    <w:rsid w:val="00724CEC"/>
    <w:rsid w:val="00745E35"/>
    <w:rsid w:val="007C2C11"/>
    <w:rsid w:val="008012AF"/>
    <w:rsid w:val="008468D0"/>
    <w:rsid w:val="00A20480"/>
    <w:rsid w:val="00CC62F9"/>
    <w:rsid w:val="00E12C68"/>
    <w:rsid w:val="00E556E3"/>
    <w:rsid w:val="00EE5A6C"/>
    <w:rsid w:val="00F84F77"/>
    <w:rsid w:val="00FA3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C62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84F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cp:lastPrinted>2018-07-12T07:06:00Z</cp:lastPrinted>
  <dcterms:created xsi:type="dcterms:W3CDTF">2017-06-14T08:35:00Z</dcterms:created>
  <dcterms:modified xsi:type="dcterms:W3CDTF">2018-08-14T12:08:00Z</dcterms:modified>
</cp:coreProperties>
</file>